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8A1A" w14:textId="77777777" w:rsidR="0010794F" w:rsidRPr="004743E9" w:rsidRDefault="003A49C3" w:rsidP="00736F99">
      <w:pPr>
        <w:pStyle w:val="Heading1"/>
        <w:rPr>
          <w:rFonts w:ascii="Arial" w:hAnsi="Arial" w:cs="Arial"/>
        </w:rPr>
      </w:pPr>
      <w:bookmarkStart w:id="0" w:name="_GoBack"/>
      <w:bookmarkEnd w:id="0"/>
      <w:r w:rsidRPr="004743E9">
        <w:rPr>
          <w:rFonts w:ascii="Arial" w:hAnsi="Arial" w:cs="Arial"/>
        </w:rPr>
        <w:t xml:space="preserve">Pastoral Council </w:t>
      </w:r>
      <w:r w:rsidR="00833F56" w:rsidRPr="004743E9">
        <w:rPr>
          <w:rFonts w:ascii="Arial" w:hAnsi="Arial" w:cs="Arial"/>
        </w:rPr>
        <w:t>Meeting Minutes</w:t>
      </w:r>
    </w:p>
    <w:p w14:paraId="6073EB8C" w14:textId="24698E21" w:rsidR="0010794F" w:rsidRPr="007149ED" w:rsidRDefault="00166D58" w:rsidP="00D407D7">
      <w:pPr>
        <w:spacing w:after="0"/>
        <w:jc w:val="center"/>
        <w:rPr>
          <w:rFonts w:ascii="Arial" w:hAnsi="Arial" w:cs="Arial"/>
          <w:szCs w:val="24"/>
        </w:rPr>
      </w:pPr>
      <w:r>
        <w:rPr>
          <w:rFonts w:ascii="Arial" w:hAnsi="Arial" w:cs="Arial"/>
          <w:szCs w:val="24"/>
        </w:rPr>
        <w:t>Dec</w:t>
      </w:r>
      <w:r w:rsidR="00843A75">
        <w:rPr>
          <w:rFonts w:ascii="Arial" w:hAnsi="Arial" w:cs="Arial"/>
          <w:szCs w:val="24"/>
        </w:rPr>
        <w:t>ember 1,</w:t>
      </w:r>
      <w:r w:rsidR="006451DE">
        <w:rPr>
          <w:rFonts w:ascii="Arial" w:hAnsi="Arial" w:cs="Arial"/>
          <w:szCs w:val="24"/>
        </w:rPr>
        <w:t xml:space="preserve"> </w:t>
      </w:r>
      <w:r w:rsidR="002E0661">
        <w:rPr>
          <w:rFonts w:ascii="Arial" w:hAnsi="Arial" w:cs="Arial"/>
          <w:szCs w:val="24"/>
        </w:rPr>
        <w:t>2020</w:t>
      </w:r>
    </w:p>
    <w:p w14:paraId="5A204D79" w14:textId="77777777" w:rsidR="00D407D7" w:rsidRPr="00207634" w:rsidRDefault="00D407D7" w:rsidP="00D407D7">
      <w:pPr>
        <w:spacing w:after="0"/>
        <w:jc w:val="center"/>
        <w:rPr>
          <w:rFonts w:ascii="Arial" w:hAnsi="Arial" w:cs="Arial"/>
          <w:sz w:val="20"/>
        </w:rPr>
      </w:pPr>
    </w:p>
    <w:p w14:paraId="2448FF37" w14:textId="6D2F20D5" w:rsidR="00E443A1" w:rsidRPr="00354B26" w:rsidRDefault="00D1530A" w:rsidP="00C40526">
      <w:pPr>
        <w:rPr>
          <w:rFonts w:ascii="Arial" w:hAnsi="Arial" w:cs="Arial"/>
          <w:szCs w:val="24"/>
        </w:rPr>
      </w:pPr>
      <w:r>
        <w:rPr>
          <w:rFonts w:ascii="Arial" w:hAnsi="Arial" w:cs="Arial"/>
          <w:szCs w:val="24"/>
        </w:rPr>
        <w:t>The meeting was c</w:t>
      </w:r>
      <w:r w:rsidR="00E443A1" w:rsidRPr="00354B26">
        <w:rPr>
          <w:rFonts w:ascii="Arial" w:hAnsi="Arial" w:cs="Arial"/>
          <w:szCs w:val="24"/>
        </w:rPr>
        <w:t>all</w:t>
      </w:r>
      <w:r>
        <w:rPr>
          <w:rFonts w:ascii="Arial" w:hAnsi="Arial" w:cs="Arial"/>
          <w:szCs w:val="24"/>
        </w:rPr>
        <w:t>ed</w:t>
      </w:r>
      <w:r w:rsidR="00E443A1" w:rsidRPr="00354B26">
        <w:rPr>
          <w:rFonts w:ascii="Arial" w:hAnsi="Arial" w:cs="Arial"/>
          <w:szCs w:val="24"/>
        </w:rPr>
        <w:t xml:space="preserve"> to order </w:t>
      </w:r>
      <w:r>
        <w:rPr>
          <w:rFonts w:ascii="Arial" w:hAnsi="Arial" w:cs="Arial"/>
          <w:szCs w:val="24"/>
        </w:rPr>
        <w:t>at</w:t>
      </w:r>
      <w:r w:rsidR="00E443A1" w:rsidRPr="00354B26">
        <w:rPr>
          <w:rFonts w:ascii="Arial" w:hAnsi="Arial" w:cs="Arial"/>
          <w:szCs w:val="24"/>
        </w:rPr>
        <w:t xml:space="preserve"> </w:t>
      </w:r>
      <w:r w:rsidR="0095490C" w:rsidRPr="00354B26">
        <w:rPr>
          <w:rFonts w:ascii="Arial" w:hAnsi="Arial" w:cs="Arial"/>
          <w:szCs w:val="24"/>
        </w:rPr>
        <w:t>7:</w:t>
      </w:r>
      <w:r w:rsidR="00BD7947" w:rsidRPr="00354B26">
        <w:rPr>
          <w:rFonts w:ascii="Arial" w:hAnsi="Arial" w:cs="Arial"/>
          <w:szCs w:val="24"/>
        </w:rPr>
        <w:t>0</w:t>
      </w:r>
      <w:r w:rsidR="00EC78AD">
        <w:rPr>
          <w:rFonts w:ascii="Arial" w:hAnsi="Arial" w:cs="Arial"/>
          <w:szCs w:val="24"/>
        </w:rPr>
        <w:t>10</w:t>
      </w:r>
      <w:r w:rsidR="006C38DF" w:rsidRPr="00354B26">
        <w:rPr>
          <w:rFonts w:ascii="Arial" w:hAnsi="Arial" w:cs="Arial"/>
          <w:szCs w:val="24"/>
        </w:rPr>
        <w:t>PM</w:t>
      </w:r>
      <w:r>
        <w:rPr>
          <w:rFonts w:ascii="Arial" w:hAnsi="Arial" w:cs="Arial"/>
          <w:szCs w:val="24"/>
        </w:rPr>
        <w:t>.</w:t>
      </w:r>
    </w:p>
    <w:p w14:paraId="660108AE" w14:textId="381359B3" w:rsidR="00326981" w:rsidRPr="00354B26" w:rsidRDefault="003A49C3" w:rsidP="00326981">
      <w:pPr>
        <w:rPr>
          <w:rFonts w:ascii="Arial" w:hAnsi="Arial" w:cs="Arial"/>
          <w:szCs w:val="24"/>
        </w:rPr>
      </w:pPr>
      <w:r w:rsidRPr="00354B26">
        <w:rPr>
          <w:rFonts w:ascii="Arial" w:hAnsi="Arial" w:cs="Arial"/>
          <w:szCs w:val="24"/>
        </w:rPr>
        <w:t>Opening Prayer</w:t>
      </w:r>
      <w:r w:rsidR="00496C6D" w:rsidRPr="00354B26">
        <w:rPr>
          <w:rFonts w:ascii="Arial" w:hAnsi="Arial" w:cs="Arial"/>
          <w:szCs w:val="24"/>
        </w:rPr>
        <w:t>:</w:t>
      </w:r>
      <w:r w:rsidR="003832BF" w:rsidRPr="00354B26">
        <w:rPr>
          <w:rFonts w:ascii="Arial" w:hAnsi="Arial" w:cs="Arial"/>
          <w:szCs w:val="24"/>
        </w:rPr>
        <w:t xml:space="preserve"> </w:t>
      </w:r>
      <w:r w:rsidR="00262622" w:rsidRPr="00354B26">
        <w:rPr>
          <w:rFonts w:ascii="Arial" w:hAnsi="Arial" w:cs="Arial"/>
          <w:szCs w:val="24"/>
        </w:rPr>
        <w:t xml:space="preserve"> </w:t>
      </w:r>
      <w:r w:rsidR="006C38DF" w:rsidRPr="00354B26">
        <w:rPr>
          <w:rFonts w:ascii="Arial" w:hAnsi="Arial" w:cs="Arial"/>
          <w:szCs w:val="24"/>
        </w:rPr>
        <w:t>Fr. Chuck</w:t>
      </w:r>
      <w:r w:rsidR="00577210" w:rsidRPr="00354B26">
        <w:rPr>
          <w:rFonts w:ascii="Arial" w:hAnsi="Arial" w:cs="Arial"/>
          <w:szCs w:val="24"/>
        </w:rPr>
        <w:t xml:space="preserve"> Wible</w:t>
      </w:r>
    </w:p>
    <w:p w14:paraId="584BEF4D" w14:textId="19A96063" w:rsidR="0032669B" w:rsidRPr="00354B26" w:rsidRDefault="0032669B" w:rsidP="00326981">
      <w:pPr>
        <w:rPr>
          <w:rFonts w:ascii="Arial" w:hAnsi="Arial" w:cs="Arial"/>
          <w:szCs w:val="24"/>
        </w:rPr>
      </w:pPr>
      <w:r w:rsidRPr="00354B26">
        <w:rPr>
          <w:rFonts w:ascii="Arial" w:hAnsi="Arial" w:cs="Arial"/>
          <w:szCs w:val="24"/>
        </w:rPr>
        <w:t xml:space="preserve">Due to the COVID-19 restrictions this meeting is being held </w:t>
      </w:r>
      <w:r w:rsidR="007F5A69" w:rsidRPr="00354B26">
        <w:rPr>
          <w:rFonts w:ascii="Arial" w:hAnsi="Arial" w:cs="Arial"/>
          <w:szCs w:val="24"/>
        </w:rPr>
        <w:t xml:space="preserve">virtually </w:t>
      </w:r>
      <w:r w:rsidRPr="00354B26">
        <w:rPr>
          <w:rFonts w:ascii="Arial" w:hAnsi="Arial" w:cs="Arial"/>
          <w:szCs w:val="24"/>
        </w:rPr>
        <w:t>over Zoom.</w:t>
      </w:r>
    </w:p>
    <w:p w14:paraId="1B41AE83" w14:textId="298BCE32" w:rsidR="001400A4" w:rsidRPr="00354B26" w:rsidRDefault="00E443A1" w:rsidP="001400A4">
      <w:pPr>
        <w:spacing w:after="0"/>
        <w:rPr>
          <w:rFonts w:ascii="Arial" w:hAnsi="Arial" w:cs="Arial"/>
          <w:szCs w:val="24"/>
        </w:rPr>
      </w:pPr>
      <w:r w:rsidRPr="00354B26">
        <w:rPr>
          <w:rFonts w:ascii="Arial" w:hAnsi="Arial" w:cs="Arial"/>
          <w:szCs w:val="24"/>
        </w:rPr>
        <w:t>Members Present:</w:t>
      </w:r>
      <w:r w:rsidR="00262622" w:rsidRPr="00354B26">
        <w:rPr>
          <w:rFonts w:ascii="Arial" w:hAnsi="Arial" w:cs="Arial"/>
          <w:szCs w:val="24"/>
        </w:rPr>
        <w:t xml:space="preserve"> </w:t>
      </w:r>
      <w:r w:rsidR="00FC373D" w:rsidRPr="00354B26">
        <w:rPr>
          <w:rFonts w:ascii="Arial" w:hAnsi="Arial" w:cs="Arial"/>
          <w:szCs w:val="24"/>
        </w:rPr>
        <w:t xml:space="preserve"> </w:t>
      </w:r>
      <w:r w:rsidR="009C0F91" w:rsidRPr="00354B26">
        <w:rPr>
          <w:rFonts w:ascii="Arial" w:hAnsi="Arial" w:cs="Arial"/>
          <w:szCs w:val="24"/>
        </w:rPr>
        <w:t>Steve Browning</w:t>
      </w:r>
      <w:r w:rsidR="00A04E1C" w:rsidRPr="00354B26">
        <w:rPr>
          <w:rFonts w:ascii="Arial" w:hAnsi="Arial" w:cs="Arial"/>
          <w:szCs w:val="24"/>
        </w:rPr>
        <w:t xml:space="preserve"> (via phone)</w:t>
      </w:r>
      <w:r w:rsidR="009C0F91" w:rsidRPr="00354B26">
        <w:rPr>
          <w:rFonts w:ascii="Arial" w:hAnsi="Arial" w:cs="Arial"/>
          <w:szCs w:val="24"/>
        </w:rPr>
        <w:t xml:space="preserve">, </w:t>
      </w:r>
      <w:r w:rsidR="00FC373D" w:rsidRPr="00354B26">
        <w:rPr>
          <w:rFonts w:ascii="Arial" w:hAnsi="Arial" w:cs="Arial"/>
          <w:szCs w:val="24"/>
        </w:rPr>
        <w:t>Al Duke</w:t>
      </w:r>
      <w:r w:rsidR="00EC78AD" w:rsidRPr="00354B26">
        <w:rPr>
          <w:rFonts w:ascii="Arial" w:hAnsi="Arial" w:cs="Arial"/>
          <w:szCs w:val="24"/>
        </w:rPr>
        <w:t>, Anita</w:t>
      </w:r>
      <w:r w:rsidR="00EC78AD">
        <w:rPr>
          <w:rFonts w:ascii="Arial" w:hAnsi="Arial" w:cs="Arial"/>
          <w:szCs w:val="24"/>
        </w:rPr>
        <w:t xml:space="preserve"> Gill,</w:t>
      </w:r>
      <w:r w:rsidR="00EC78AD" w:rsidRPr="00354B26">
        <w:rPr>
          <w:rFonts w:ascii="Arial" w:hAnsi="Arial" w:cs="Arial"/>
          <w:szCs w:val="24"/>
        </w:rPr>
        <w:t xml:space="preserve"> </w:t>
      </w:r>
      <w:r w:rsidR="00BD7947" w:rsidRPr="00354B26">
        <w:rPr>
          <w:rFonts w:ascii="Arial" w:hAnsi="Arial" w:cs="Arial"/>
          <w:szCs w:val="24"/>
        </w:rPr>
        <w:t>Mic Griben,</w:t>
      </w:r>
      <w:r w:rsidR="00D065DF" w:rsidRPr="00354B26">
        <w:rPr>
          <w:rFonts w:ascii="Arial" w:hAnsi="Arial" w:cs="Arial"/>
          <w:szCs w:val="24"/>
        </w:rPr>
        <w:t xml:space="preserve"> </w:t>
      </w:r>
      <w:r w:rsidR="00033249" w:rsidRPr="00354B26">
        <w:rPr>
          <w:rFonts w:ascii="Arial" w:hAnsi="Arial" w:cs="Arial"/>
          <w:szCs w:val="24"/>
        </w:rPr>
        <w:t>T</w:t>
      </w:r>
      <w:r w:rsidR="0095490C" w:rsidRPr="00354B26">
        <w:rPr>
          <w:rFonts w:ascii="Arial" w:hAnsi="Arial" w:cs="Arial"/>
          <w:szCs w:val="24"/>
        </w:rPr>
        <w:t>erri Horrigan,</w:t>
      </w:r>
      <w:r w:rsidR="007149ED" w:rsidRPr="00354B26">
        <w:rPr>
          <w:rFonts w:ascii="Arial" w:hAnsi="Arial" w:cs="Arial"/>
          <w:szCs w:val="24"/>
        </w:rPr>
        <w:t xml:space="preserve"> </w:t>
      </w:r>
      <w:r w:rsidR="00FD4356" w:rsidRPr="00354B26">
        <w:rPr>
          <w:rFonts w:ascii="Arial" w:hAnsi="Arial" w:cs="Arial"/>
          <w:szCs w:val="24"/>
        </w:rPr>
        <w:t xml:space="preserve">Keith </w:t>
      </w:r>
      <w:r w:rsidRPr="00354B26">
        <w:rPr>
          <w:rFonts w:ascii="Arial" w:hAnsi="Arial" w:cs="Arial"/>
          <w:szCs w:val="24"/>
        </w:rPr>
        <w:t>Huffer</w:t>
      </w:r>
      <w:r w:rsidR="00AB05D7" w:rsidRPr="00354B26">
        <w:rPr>
          <w:rFonts w:ascii="Arial" w:hAnsi="Arial" w:cs="Arial"/>
          <w:szCs w:val="24"/>
        </w:rPr>
        <w:t xml:space="preserve">, </w:t>
      </w:r>
      <w:r w:rsidR="00FC07F9" w:rsidRPr="00354B26">
        <w:rPr>
          <w:rFonts w:ascii="Arial" w:hAnsi="Arial" w:cs="Arial"/>
          <w:szCs w:val="24"/>
        </w:rPr>
        <w:t>Deacon Jerry Jennings</w:t>
      </w:r>
      <w:r w:rsidR="00A04E1C" w:rsidRPr="00354B26">
        <w:rPr>
          <w:rFonts w:ascii="Arial" w:hAnsi="Arial" w:cs="Arial"/>
          <w:szCs w:val="24"/>
        </w:rPr>
        <w:t xml:space="preserve"> (via phone)</w:t>
      </w:r>
      <w:r w:rsidR="00FC07F9" w:rsidRPr="00354B26">
        <w:rPr>
          <w:rFonts w:ascii="Arial" w:hAnsi="Arial" w:cs="Arial"/>
          <w:szCs w:val="24"/>
        </w:rPr>
        <w:t xml:space="preserve">, </w:t>
      </w:r>
      <w:r w:rsidR="009C0F91" w:rsidRPr="00354B26">
        <w:rPr>
          <w:rFonts w:ascii="Arial" w:hAnsi="Arial" w:cs="Arial"/>
          <w:szCs w:val="24"/>
        </w:rPr>
        <w:t>Deacon John Martin,</w:t>
      </w:r>
      <w:r w:rsidR="00687D97" w:rsidRPr="00354B26">
        <w:rPr>
          <w:rFonts w:ascii="Arial" w:hAnsi="Arial" w:cs="Arial"/>
          <w:szCs w:val="24"/>
        </w:rPr>
        <w:t xml:space="preserve"> Gloria</w:t>
      </w:r>
      <w:r w:rsidR="008417B8" w:rsidRPr="00354B26">
        <w:rPr>
          <w:rFonts w:ascii="Arial" w:hAnsi="Arial" w:cs="Arial"/>
          <w:szCs w:val="24"/>
        </w:rPr>
        <w:t xml:space="preserve"> Murray, </w:t>
      </w:r>
      <w:r w:rsidR="00F37962" w:rsidRPr="00354B26">
        <w:rPr>
          <w:rFonts w:ascii="Arial" w:hAnsi="Arial" w:cs="Arial"/>
          <w:szCs w:val="24"/>
        </w:rPr>
        <w:t xml:space="preserve">Stephanie Rubeling, </w:t>
      </w:r>
      <w:r w:rsidR="00262622" w:rsidRPr="00354B26">
        <w:rPr>
          <w:rFonts w:ascii="Arial" w:hAnsi="Arial" w:cs="Arial"/>
          <w:szCs w:val="24"/>
        </w:rPr>
        <w:t xml:space="preserve">Fr. </w:t>
      </w:r>
      <w:r w:rsidR="002041E9" w:rsidRPr="00354B26">
        <w:rPr>
          <w:rFonts w:ascii="Arial" w:hAnsi="Arial" w:cs="Arial"/>
          <w:szCs w:val="24"/>
        </w:rPr>
        <w:t>Chuck Wible</w:t>
      </w:r>
      <w:r w:rsidR="001400A4" w:rsidRPr="00354B26">
        <w:rPr>
          <w:rFonts w:ascii="Arial" w:hAnsi="Arial" w:cs="Arial"/>
          <w:szCs w:val="24"/>
        </w:rPr>
        <w:t xml:space="preserve"> </w:t>
      </w:r>
    </w:p>
    <w:p w14:paraId="77E42350" w14:textId="77777777" w:rsidR="001400A4" w:rsidRPr="00354B26" w:rsidRDefault="001400A4" w:rsidP="001400A4">
      <w:pPr>
        <w:spacing w:after="0"/>
        <w:rPr>
          <w:rFonts w:ascii="Arial" w:hAnsi="Arial" w:cs="Arial"/>
          <w:szCs w:val="24"/>
        </w:rPr>
      </w:pPr>
    </w:p>
    <w:p w14:paraId="73F8C383" w14:textId="1B334245" w:rsidR="001400A4" w:rsidRPr="00354B26" w:rsidRDefault="001400A4" w:rsidP="001400A4">
      <w:pPr>
        <w:spacing w:after="0"/>
        <w:rPr>
          <w:rFonts w:ascii="Arial" w:hAnsi="Arial" w:cs="Arial"/>
          <w:szCs w:val="24"/>
        </w:rPr>
      </w:pPr>
      <w:r w:rsidRPr="00354B26">
        <w:rPr>
          <w:rFonts w:ascii="Arial" w:hAnsi="Arial" w:cs="Arial"/>
          <w:szCs w:val="24"/>
        </w:rPr>
        <w:t xml:space="preserve">Members Absent:  </w:t>
      </w:r>
      <w:r w:rsidR="00A04E1C" w:rsidRPr="00354B26">
        <w:rPr>
          <w:rFonts w:ascii="Arial" w:hAnsi="Arial" w:cs="Arial"/>
          <w:szCs w:val="24"/>
        </w:rPr>
        <w:t>Alma</w:t>
      </w:r>
      <w:r w:rsidR="009E1144">
        <w:rPr>
          <w:rFonts w:ascii="Arial" w:hAnsi="Arial" w:cs="Arial"/>
          <w:szCs w:val="24"/>
        </w:rPr>
        <w:t xml:space="preserve"> Huffer</w:t>
      </w:r>
    </w:p>
    <w:p w14:paraId="06DAB9DD" w14:textId="297174BF" w:rsidR="004B6FE7" w:rsidRPr="00354B26" w:rsidRDefault="004B6FE7" w:rsidP="004F6E2F">
      <w:pPr>
        <w:spacing w:after="0"/>
        <w:rPr>
          <w:rFonts w:ascii="Arial" w:hAnsi="Arial" w:cs="Arial"/>
          <w:szCs w:val="24"/>
        </w:rPr>
      </w:pPr>
    </w:p>
    <w:p w14:paraId="5875009C" w14:textId="206E62F4" w:rsidR="0000387E" w:rsidRPr="00354B26" w:rsidRDefault="00787ABD" w:rsidP="00D065DF">
      <w:pPr>
        <w:rPr>
          <w:rFonts w:ascii="Arial" w:hAnsi="Arial" w:cs="Arial"/>
          <w:szCs w:val="24"/>
        </w:rPr>
      </w:pPr>
      <w:r w:rsidRPr="00354B26">
        <w:rPr>
          <w:rFonts w:ascii="Arial" w:hAnsi="Arial" w:cs="Arial"/>
          <w:szCs w:val="24"/>
        </w:rPr>
        <w:t xml:space="preserve">Minutes </w:t>
      </w:r>
      <w:r w:rsidR="002B7B3F" w:rsidRPr="00354B26">
        <w:rPr>
          <w:rFonts w:ascii="Arial" w:hAnsi="Arial" w:cs="Arial"/>
          <w:szCs w:val="24"/>
        </w:rPr>
        <w:t>Approv</w:t>
      </w:r>
      <w:r w:rsidRPr="00354B26">
        <w:rPr>
          <w:rFonts w:ascii="Arial" w:hAnsi="Arial" w:cs="Arial"/>
          <w:szCs w:val="24"/>
        </w:rPr>
        <w:t>al</w:t>
      </w:r>
      <w:r w:rsidR="00824CE7" w:rsidRPr="00354B26">
        <w:rPr>
          <w:rFonts w:ascii="Arial" w:hAnsi="Arial" w:cs="Arial"/>
          <w:szCs w:val="24"/>
        </w:rPr>
        <w:t>:</w:t>
      </w:r>
      <w:r w:rsidR="00833F56" w:rsidRPr="00354B26">
        <w:rPr>
          <w:rFonts w:ascii="Arial" w:hAnsi="Arial" w:cs="Arial"/>
          <w:szCs w:val="24"/>
        </w:rPr>
        <w:t xml:space="preserve"> </w:t>
      </w:r>
      <w:r w:rsidR="00BA5A02" w:rsidRPr="00354B26">
        <w:rPr>
          <w:rFonts w:ascii="Arial" w:hAnsi="Arial" w:cs="Arial"/>
          <w:szCs w:val="24"/>
        </w:rPr>
        <w:t xml:space="preserve"> </w:t>
      </w:r>
      <w:r w:rsidR="00725018" w:rsidRPr="00354B26">
        <w:rPr>
          <w:rFonts w:ascii="Arial" w:hAnsi="Arial" w:cs="Arial"/>
          <w:szCs w:val="24"/>
        </w:rPr>
        <w:t>Motion was made to approve</w:t>
      </w:r>
      <w:r w:rsidR="009C0F91" w:rsidRPr="00354B26">
        <w:rPr>
          <w:rFonts w:ascii="Arial" w:hAnsi="Arial" w:cs="Arial"/>
          <w:szCs w:val="24"/>
        </w:rPr>
        <w:t xml:space="preserve"> </w:t>
      </w:r>
      <w:r w:rsidR="0032669B" w:rsidRPr="00354B26">
        <w:rPr>
          <w:rFonts w:ascii="Arial" w:hAnsi="Arial" w:cs="Arial"/>
          <w:szCs w:val="24"/>
        </w:rPr>
        <w:t xml:space="preserve">the </w:t>
      </w:r>
      <w:r w:rsidR="00EC78AD">
        <w:rPr>
          <w:rFonts w:ascii="Arial" w:hAnsi="Arial" w:cs="Arial"/>
          <w:szCs w:val="24"/>
        </w:rPr>
        <w:t>September 1,</w:t>
      </w:r>
      <w:r w:rsidR="00354B26" w:rsidRPr="00354B26">
        <w:rPr>
          <w:rFonts w:ascii="Arial" w:hAnsi="Arial" w:cs="Arial"/>
          <w:szCs w:val="24"/>
        </w:rPr>
        <w:t xml:space="preserve"> 2020</w:t>
      </w:r>
      <w:r w:rsidR="007F5A69" w:rsidRPr="00354B26">
        <w:rPr>
          <w:rFonts w:ascii="Arial" w:hAnsi="Arial" w:cs="Arial"/>
          <w:szCs w:val="24"/>
        </w:rPr>
        <w:t xml:space="preserve"> minutes</w:t>
      </w:r>
      <w:r w:rsidR="00EC78AD">
        <w:rPr>
          <w:rFonts w:ascii="Arial" w:hAnsi="Arial" w:cs="Arial"/>
          <w:szCs w:val="24"/>
        </w:rPr>
        <w:t>.</w:t>
      </w:r>
      <w:r w:rsidR="00725018" w:rsidRPr="00354B26">
        <w:rPr>
          <w:rFonts w:ascii="Arial" w:hAnsi="Arial" w:cs="Arial"/>
          <w:szCs w:val="24"/>
        </w:rPr>
        <w:t xml:space="preserve">  </w:t>
      </w:r>
      <w:r w:rsidR="00354B26" w:rsidRPr="00354B26">
        <w:rPr>
          <w:rFonts w:ascii="Arial" w:hAnsi="Arial" w:cs="Arial"/>
          <w:szCs w:val="24"/>
        </w:rPr>
        <w:t>The m</w:t>
      </w:r>
      <w:r w:rsidR="00725018" w:rsidRPr="00354B26">
        <w:rPr>
          <w:rFonts w:ascii="Arial" w:hAnsi="Arial" w:cs="Arial"/>
          <w:szCs w:val="24"/>
        </w:rPr>
        <w:t>otion passed</w:t>
      </w:r>
      <w:r w:rsidR="00354B26" w:rsidRPr="00354B26">
        <w:rPr>
          <w:rFonts w:ascii="Arial" w:hAnsi="Arial" w:cs="Arial"/>
          <w:szCs w:val="24"/>
        </w:rPr>
        <w:t xml:space="preserve"> unanimously.</w:t>
      </w:r>
      <w:r w:rsidR="00D2757A">
        <w:rPr>
          <w:rFonts w:ascii="Arial" w:hAnsi="Arial" w:cs="Arial"/>
          <w:szCs w:val="24"/>
        </w:rPr>
        <w:t xml:space="preserve">  </w:t>
      </w:r>
    </w:p>
    <w:p w14:paraId="72B755FE" w14:textId="03784768" w:rsidR="00D065DF" w:rsidRPr="00354B26" w:rsidRDefault="00D05C03" w:rsidP="00D065DF">
      <w:pPr>
        <w:rPr>
          <w:rFonts w:ascii="Arial" w:hAnsi="Arial" w:cs="Arial"/>
          <w:szCs w:val="24"/>
        </w:rPr>
      </w:pPr>
      <w:r w:rsidRPr="00354B26">
        <w:rPr>
          <w:rFonts w:ascii="Arial" w:hAnsi="Arial" w:cs="Arial"/>
          <w:szCs w:val="24"/>
        </w:rPr>
        <w:t>Reading of C</w:t>
      </w:r>
      <w:r w:rsidR="003A49C3" w:rsidRPr="00354B26">
        <w:rPr>
          <w:rFonts w:ascii="Arial" w:hAnsi="Arial" w:cs="Arial"/>
          <w:szCs w:val="24"/>
        </w:rPr>
        <w:t>ommunications</w:t>
      </w:r>
      <w:r w:rsidR="00824CE7" w:rsidRPr="00354B26">
        <w:rPr>
          <w:rFonts w:ascii="Arial" w:hAnsi="Arial" w:cs="Arial"/>
          <w:szCs w:val="24"/>
        </w:rPr>
        <w:t>:</w:t>
      </w:r>
      <w:r w:rsidR="001C7A03" w:rsidRPr="00354B26">
        <w:rPr>
          <w:rFonts w:ascii="Arial" w:hAnsi="Arial" w:cs="Arial"/>
          <w:szCs w:val="24"/>
        </w:rPr>
        <w:t xml:space="preserve"> </w:t>
      </w:r>
      <w:r w:rsidR="009C0F91" w:rsidRPr="00354B26">
        <w:rPr>
          <w:rFonts w:ascii="Arial" w:hAnsi="Arial" w:cs="Arial"/>
          <w:szCs w:val="24"/>
        </w:rPr>
        <w:t xml:space="preserve"> </w:t>
      </w:r>
      <w:r w:rsidR="003832BF" w:rsidRPr="00354B26">
        <w:rPr>
          <w:rFonts w:ascii="Arial" w:hAnsi="Arial" w:cs="Arial"/>
          <w:szCs w:val="24"/>
        </w:rPr>
        <w:t>None</w:t>
      </w:r>
    </w:p>
    <w:p w14:paraId="418FBD44" w14:textId="0BD42397" w:rsidR="00EC78AD" w:rsidRPr="00EC78AD" w:rsidRDefault="008D5EED" w:rsidP="00EC78AD">
      <w:pPr>
        <w:spacing w:after="0"/>
        <w:rPr>
          <w:rFonts w:ascii="Arial" w:hAnsi="Arial" w:cs="Arial"/>
          <w:szCs w:val="24"/>
        </w:rPr>
      </w:pPr>
      <w:r w:rsidRPr="00354B26">
        <w:rPr>
          <w:rFonts w:ascii="Arial" w:hAnsi="Arial" w:cs="Arial"/>
          <w:szCs w:val="24"/>
        </w:rPr>
        <w:t>Pastor’s</w:t>
      </w:r>
      <w:r w:rsidR="00D72DFB" w:rsidRPr="00354B26">
        <w:rPr>
          <w:rFonts w:ascii="Arial" w:hAnsi="Arial" w:cs="Arial"/>
          <w:szCs w:val="24"/>
        </w:rPr>
        <w:t xml:space="preserve"> Report</w:t>
      </w:r>
      <w:r w:rsidR="00BA5A02" w:rsidRPr="00354B26">
        <w:rPr>
          <w:rFonts w:ascii="Arial" w:hAnsi="Arial" w:cs="Arial"/>
          <w:szCs w:val="24"/>
        </w:rPr>
        <w:t>:</w:t>
      </w:r>
    </w:p>
    <w:p w14:paraId="47C692B1" w14:textId="59BDEC49" w:rsidR="00193BD1" w:rsidRDefault="00EC78AD" w:rsidP="003832BF">
      <w:pPr>
        <w:pStyle w:val="ListParagraph"/>
        <w:numPr>
          <w:ilvl w:val="0"/>
          <w:numId w:val="35"/>
        </w:numPr>
        <w:spacing w:after="0"/>
        <w:rPr>
          <w:rFonts w:ascii="Arial" w:hAnsi="Arial" w:cs="Arial"/>
          <w:szCs w:val="24"/>
        </w:rPr>
      </w:pPr>
      <w:r>
        <w:rPr>
          <w:rFonts w:ascii="Arial" w:hAnsi="Arial" w:cs="Arial"/>
          <w:szCs w:val="24"/>
        </w:rPr>
        <w:t>Advent has started.  The registrations to attend Christmas Masses are open.</w:t>
      </w:r>
    </w:p>
    <w:p w14:paraId="661E80F6" w14:textId="20649B0A" w:rsidR="00EC78AD" w:rsidRPr="00354B26" w:rsidRDefault="00EC78AD" w:rsidP="003832BF">
      <w:pPr>
        <w:pStyle w:val="ListParagraph"/>
        <w:numPr>
          <w:ilvl w:val="0"/>
          <w:numId w:val="35"/>
        </w:numPr>
        <w:spacing w:after="0"/>
        <w:rPr>
          <w:rFonts w:ascii="Arial" w:hAnsi="Arial" w:cs="Arial"/>
          <w:szCs w:val="24"/>
        </w:rPr>
      </w:pPr>
      <w:r>
        <w:rPr>
          <w:rFonts w:ascii="Arial" w:hAnsi="Arial" w:cs="Arial"/>
          <w:szCs w:val="24"/>
        </w:rPr>
        <w:t>Governor Hogan’s comments today do not affect us.</w:t>
      </w:r>
    </w:p>
    <w:p w14:paraId="4500B549" w14:textId="77777777" w:rsidR="006606C0" w:rsidRDefault="006606C0" w:rsidP="00F36A8C">
      <w:pPr>
        <w:spacing w:after="0"/>
        <w:rPr>
          <w:rFonts w:ascii="Arial" w:hAnsi="Arial" w:cs="Arial"/>
          <w:szCs w:val="24"/>
        </w:rPr>
      </w:pPr>
    </w:p>
    <w:p w14:paraId="1BABA66E" w14:textId="7D1FB8C7" w:rsidR="003A49C3" w:rsidRPr="00354B26" w:rsidRDefault="00D05C03" w:rsidP="00F36A8C">
      <w:pPr>
        <w:spacing w:after="0"/>
        <w:rPr>
          <w:rFonts w:ascii="Arial" w:hAnsi="Arial" w:cs="Arial"/>
          <w:szCs w:val="24"/>
        </w:rPr>
      </w:pPr>
      <w:r w:rsidRPr="00354B26">
        <w:rPr>
          <w:rFonts w:ascii="Arial" w:hAnsi="Arial" w:cs="Arial"/>
          <w:szCs w:val="24"/>
        </w:rPr>
        <w:t>Committee R</w:t>
      </w:r>
      <w:r w:rsidR="003A49C3" w:rsidRPr="00354B26">
        <w:rPr>
          <w:rFonts w:ascii="Arial" w:hAnsi="Arial" w:cs="Arial"/>
          <w:szCs w:val="24"/>
        </w:rPr>
        <w:t>eports</w:t>
      </w:r>
      <w:r w:rsidR="00BE29AF" w:rsidRPr="00354B26">
        <w:rPr>
          <w:rFonts w:ascii="Arial" w:hAnsi="Arial" w:cs="Arial"/>
          <w:szCs w:val="24"/>
        </w:rPr>
        <w:t>:</w:t>
      </w:r>
    </w:p>
    <w:p w14:paraId="3DA473C8" w14:textId="019D82CA" w:rsidR="00FC373D" w:rsidRPr="00D2757A" w:rsidRDefault="00140862" w:rsidP="003832BF">
      <w:pPr>
        <w:pStyle w:val="ListParagraph"/>
        <w:numPr>
          <w:ilvl w:val="0"/>
          <w:numId w:val="8"/>
        </w:numPr>
        <w:spacing w:after="0"/>
        <w:rPr>
          <w:rFonts w:ascii="Arial" w:hAnsi="Arial" w:cs="Arial"/>
          <w:szCs w:val="24"/>
        </w:rPr>
      </w:pPr>
      <w:r w:rsidRPr="00354B26">
        <w:rPr>
          <w:rFonts w:ascii="Arial" w:hAnsi="Arial" w:cs="Arial"/>
          <w:szCs w:val="24"/>
        </w:rPr>
        <w:t>Bicentennial 2023</w:t>
      </w:r>
      <w:r w:rsidR="00BA5CA9" w:rsidRPr="00354B26">
        <w:rPr>
          <w:rFonts w:ascii="Arial" w:hAnsi="Arial" w:cs="Arial"/>
          <w:szCs w:val="24"/>
        </w:rPr>
        <w:t xml:space="preserve"> </w:t>
      </w:r>
      <w:r w:rsidR="00EC78AD">
        <w:rPr>
          <w:rFonts w:ascii="Arial" w:hAnsi="Arial" w:cs="Arial"/>
          <w:szCs w:val="24"/>
        </w:rPr>
        <w:t xml:space="preserve">– Gloria, Virginia, and Al met </w:t>
      </w:r>
      <w:r w:rsidR="00D2757A">
        <w:rPr>
          <w:rFonts w:ascii="Arial" w:hAnsi="Arial" w:cs="Arial"/>
          <w:szCs w:val="24"/>
        </w:rPr>
        <w:t xml:space="preserve">on 11/30 </w:t>
      </w:r>
      <w:r w:rsidR="00EC78AD">
        <w:rPr>
          <w:rFonts w:ascii="Arial" w:hAnsi="Arial" w:cs="Arial"/>
          <w:szCs w:val="24"/>
        </w:rPr>
        <w:t xml:space="preserve">to start getting organized.  Goals and objectives have been submitted to the Pastoral Council.  </w:t>
      </w:r>
      <w:r w:rsidR="00D2757A">
        <w:rPr>
          <w:rFonts w:ascii="Arial" w:hAnsi="Arial" w:cs="Arial"/>
          <w:szCs w:val="24"/>
        </w:rPr>
        <w:t xml:space="preserve">A proposed announcement for the celebration has been submitted for Father Chuck’s approval, to be published at some point after Christmas.  Father Chuck noted that he would also do a verbal announcement at Mass.  An email for the bicentennial committee has been set up, which is </w:t>
      </w:r>
      <w:hyperlink r:id="rId8" w:history="1">
        <w:r w:rsidR="00D2757A" w:rsidRPr="00311E70">
          <w:rPr>
            <w:rStyle w:val="Hyperlink"/>
            <w:rFonts w:ascii="CIDFont+F2" w:hAnsi="CIDFont+F2" w:cs="CIDFont+F2"/>
            <w:szCs w:val="24"/>
            <w:lang w:eastAsia="en-US"/>
          </w:rPr>
          <w:t>bicentennial@stpeter-libertytown.org</w:t>
        </w:r>
      </w:hyperlink>
      <w:r w:rsidR="00D2757A">
        <w:rPr>
          <w:rFonts w:ascii="CIDFont+F2" w:hAnsi="CIDFont+F2" w:cs="CIDFont+F2"/>
          <w:color w:val="000000"/>
          <w:szCs w:val="24"/>
          <w:lang w:eastAsia="en-US"/>
        </w:rPr>
        <w:t>.  An agenda and minutes from our brainstorming session has been forwarded to all the members of the Council.</w:t>
      </w:r>
    </w:p>
    <w:p w14:paraId="7BA273EE" w14:textId="50C7A49C" w:rsidR="006606C0" w:rsidRPr="006606C0" w:rsidRDefault="007710C8" w:rsidP="00D856DA">
      <w:pPr>
        <w:pStyle w:val="ListParagraph"/>
        <w:numPr>
          <w:ilvl w:val="0"/>
          <w:numId w:val="8"/>
        </w:numPr>
        <w:spacing w:after="0"/>
        <w:rPr>
          <w:rFonts w:ascii="Verdana" w:hAnsi="Verdana"/>
          <w:color w:val="000000"/>
          <w:szCs w:val="24"/>
          <w:lang w:eastAsia="en-US"/>
        </w:rPr>
      </w:pPr>
      <w:r w:rsidRPr="00354B26">
        <w:rPr>
          <w:rFonts w:ascii="Arial" w:hAnsi="Arial" w:cs="Arial"/>
          <w:szCs w:val="24"/>
        </w:rPr>
        <w:t>Education</w:t>
      </w:r>
      <w:r w:rsidR="002D2FC9" w:rsidRPr="00354B26">
        <w:rPr>
          <w:rFonts w:ascii="Arial" w:hAnsi="Arial" w:cs="Arial"/>
          <w:szCs w:val="24"/>
        </w:rPr>
        <w:t xml:space="preserve"> </w:t>
      </w:r>
      <w:r w:rsidR="00A778C1">
        <w:rPr>
          <w:rFonts w:ascii="Arial" w:hAnsi="Arial" w:cs="Arial"/>
          <w:szCs w:val="24"/>
        </w:rPr>
        <w:t>– Terri</w:t>
      </w:r>
    </w:p>
    <w:p w14:paraId="50856E26" w14:textId="4D626544" w:rsidR="00A54147" w:rsidRPr="006606C0" w:rsidRDefault="00D2757A" w:rsidP="006606C0">
      <w:pPr>
        <w:pStyle w:val="ListParagraph"/>
        <w:numPr>
          <w:ilvl w:val="1"/>
          <w:numId w:val="8"/>
        </w:numPr>
        <w:spacing w:after="0"/>
        <w:rPr>
          <w:rFonts w:ascii="Verdana" w:hAnsi="Verdana"/>
          <w:color w:val="000000"/>
          <w:szCs w:val="24"/>
          <w:lang w:eastAsia="en-US"/>
        </w:rPr>
      </w:pPr>
      <w:r>
        <w:rPr>
          <w:rFonts w:ascii="Arial" w:hAnsi="Arial" w:cs="Arial"/>
          <w:szCs w:val="24"/>
        </w:rPr>
        <w:t>Stacy notes that elementary school Faith Formation is going smoothly.  Sacramental prep students have received their First Reconciliation.</w:t>
      </w:r>
    </w:p>
    <w:p w14:paraId="674F9AC3" w14:textId="69693E9D" w:rsidR="006606C0" w:rsidRPr="006606C0" w:rsidRDefault="00D2757A" w:rsidP="006606C0">
      <w:pPr>
        <w:pStyle w:val="ListParagraph"/>
        <w:numPr>
          <w:ilvl w:val="1"/>
          <w:numId w:val="8"/>
        </w:numPr>
        <w:spacing w:after="0"/>
        <w:rPr>
          <w:rFonts w:ascii="Verdana" w:hAnsi="Verdana"/>
          <w:color w:val="000000"/>
          <w:szCs w:val="24"/>
          <w:lang w:eastAsia="en-US"/>
        </w:rPr>
      </w:pPr>
      <w:r w:rsidRPr="00CA381A">
        <w:rPr>
          <w:rFonts w:ascii="Arial" w:hAnsi="Arial" w:cs="Arial"/>
          <w:szCs w:val="24"/>
        </w:rPr>
        <w:t xml:space="preserve">Kevin indicated that the in-person model is working well. </w:t>
      </w:r>
      <w:r w:rsidR="00CA381A" w:rsidRPr="00CA381A">
        <w:rPr>
          <w:rFonts w:ascii="Arial" w:hAnsi="Arial" w:cs="Arial"/>
          <w:szCs w:val="24"/>
        </w:rPr>
        <w:t>Mount</w:t>
      </w:r>
      <w:r w:rsidR="00391906" w:rsidRPr="00CA381A">
        <w:rPr>
          <w:rFonts w:ascii="Arial" w:hAnsi="Arial" w:cs="Arial"/>
          <w:szCs w:val="24"/>
        </w:rPr>
        <w:t xml:space="preserve"> 2000 </w:t>
      </w:r>
      <w:r w:rsidR="00391906">
        <w:rPr>
          <w:rFonts w:ascii="Arial" w:hAnsi="Arial" w:cs="Arial"/>
          <w:szCs w:val="24"/>
        </w:rPr>
        <w:t>has been cancelled for this year.  The March for Life will be held in January.</w:t>
      </w:r>
    </w:p>
    <w:p w14:paraId="558084F4" w14:textId="7A8C53EC" w:rsidR="006606C0" w:rsidRPr="006606C0" w:rsidRDefault="00391906" w:rsidP="006606C0">
      <w:pPr>
        <w:pStyle w:val="ListParagraph"/>
        <w:numPr>
          <w:ilvl w:val="1"/>
          <w:numId w:val="8"/>
        </w:numPr>
        <w:spacing w:after="0"/>
        <w:rPr>
          <w:rFonts w:ascii="Verdana" w:hAnsi="Verdana"/>
          <w:color w:val="000000"/>
          <w:szCs w:val="24"/>
          <w:lang w:eastAsia="en-US"/>
        </w:rPr>
      </w:pPr>
      <w:r>
        <w:rPr>
          <w:rFonts w:ascii="Verdana" w:hAnsi="Verdana"/>
          <w:color w:val="000000"/>
          <w:szCs w:val="24"/>
          <w:lang w:eastAsia="en-US"/>
        </w:rPr>
        <w:t>Carolyn has postponed the Beatitudes Class until January.</w:t>
      </w:r>
    </w:p>
    <w:p w14:paraId="448EBA4E" w14:textId="53FF681C" w:rsidR="00A53A38" w:rsidRPr="00A778C1" w:rsidRDefault="00C40526" w:rsidP="00A778C1">
      <w:pPr>
        <w:pStyle w:val="ListParagraph"/>
        <w:numPr>
          <w:ilvl w:val="0"/>
          <w:numId w:val="8"/>
        </w:numPr>
        <w:spacing w:after="0"/>
        <w:rPr>
          <w:rFonts w:ascii="Verdana" w:hAnsi="Verdana"/>
          <w:color w:val="000000"/>
          <w:szCs w:val="24"/>
          <w:lang w:eastAsia="en-US"/>
        </w:rPr>
      </w:pPr>
      <w:r w:rsidRPr="00A778C1">
        <w:rPr>
          <w:rFonts w:ascii="Arial" w:hAnsi="Arial" w:cs="Arial"/>
          <w:szCs w:val="24"/>
        </w:rPr>
        <w:t>Evangelization</w:t>
      </w:r>
      <w:r w:rsidR="00903E86" w:rsidRPr="00A778C1">
        <w:rPr>
          <w:rFonts w:ascii="Arial" w:hAnsi="Arial" w:cs="Arial"/>
          <w:szCs w:val="24"/>
        </w:rPr>
        <w:t xml:space="preserve"> </w:t>
      </w:r>
      <w:r w:rsidR="00FD1A17" w:rsidRPr="00A778C1">
        <w:rPr>
          <w:rFonts w:ascii="Arial" w:hAnsi="Arial" w:cs="Arial"/>
          <w:szCs w:val="24"/>
        </w:rPr>
        <w:t>–</w:t>
      </w:r>
      <w:r w:rsidR="004E0840" w:rsidRPr="00A778C1">
        <w:rPr>
          <w:rFonts w:ascii="Arial" w:hAnsi="Arial" w:cs="Arial"/>
          <w:szCs w:val="24"/>
        </w:rPr>
        <w:t xml:space="preserve"> </w:t>
      </w:r>
      <w:r w:rsidR="00391906">
        <w:rPr>
          <w:rFonts w:ascii="Arial" w:hAnsi="Arial" w:cs="Arial"/>
          <w:szCs w:val="24"/>
        </w:rPr>
        <w:t>Deacon</w:t>
      </w:r>
      <w:r w:rsidR="00CC5B63">
        <w:rPr>
          <w:rFonts w:ascii="Arial" w:hAnsi="Arial" w:cs="Arial"/>
          <w:szCs w:val="24"/>
        </w:rPr>
        <w:t xml:space="preserve"> Jerry</w:t>
      </w:r>
      <w:r w:rsidR="00391906">
        <w:rPr>
          <w:rFonts w:ascii="Arial" w:hAnsi="Arial" w:cs="Arial"/>
          <w:szCs w:val="24"/>
        </w:rPr>
        <w:t xml:space="preserve"> responded to the Council’s request for information on the Flocknotes</w:t>
      </w:r>
      <w:r w:rsidR="00A778C1">
        <w:rPr>
          <w:rFonts w:ascii="Arial" w:hAnsi="Arial" w:cs="Arial"/>
          <w:szCs w:val="24"/>
        </w:rPr>
        <w:t>.</w:t>
      </w:r>
      <w:r w:rsidR="00391906">
        <w:rPr>
          <w:rFonts w:ascii="Arial" w:hAnsi="Arial" w:cs="Arial"/>
          <w:szCs w:val="24"/>
        </w:rPr>
        <w:t xml:space="preserve">  He said that 1080 emails are sent weekly.  Not everyone is getting them as there are 1200+ families in the parish.  About 35% of recipients open it.  According to the Flocknotes organization notes that 33% or higher is an excellent rate.  He also noted that the Committee’s membership is down and will go into abeyance for the time being and it will be brought back later with an updated mission and possibly a new name.</w:t>
      </w:r>
    </w:p>
    <w:p w14:paraId="503B38E9" w14:textId="4F6D7865" w:rsidR="00F1736C" w:rsidRPr="00354B26" w:rsidRDefault="00903E86" w:rsidP="00F1736C">
      <w:pPr>
        <w:pStyle w:val="ListParagraph"/>
        <w:numPr>
          <w:ilvl w:val="0"/>
          <w:numId w:val="8"/>
        </w:numPr>
        <w:spacing w:after="0"/>
        <w:rPr>
          <w:rFonts w:ascii="Arial" w:hAnsi="Arial" w:cs="Arial"/>
          <w:szCs w:val="24"/>
        </w:rPr>
      </w:pPr>
      <w:r w:rsidRPr="00354B26">
        <w:rPr>
          <w:rFonts w:ascii="Arial" w:hAnsi="Arial" w:cs="Arial"/>
          <w:szCs w:val="24"/>
        </w:rPr>
        <w:lastRenderedPageBreak/>
        <w:t>Finance</w:t>
      </w:r>
      <w:r w:rsidR="004F0FFD" w:rsidRPr="00354B26">
        <w:rPr>
          <w:rFonts w:ascii="Arial" w:hAnsi="Arial" w:cs="Arial"/>
          <w:szCs w:val="24"/>
        </w:rPr>
        <w:t xml:space="preserve"> </w:t>
      </w:r>
      <w:r w:rsidR="00CB3337" w:rsidRPr="00354B26">
        <w:rPr>
          <w:rFonts w:ascii="Arial" w:hAnsi="Arial" w:cs="Arial"/>
          <w:szCs w:val="24"/>
        </w:rPr>
        <w:t>–</w:t>
      </w:r>
      <w:r w:rsidR="00F847C1" w:rsidRPr="00354B26">
        <w:rPr>
          <w:rFonts w:ascii="Arial" w:hAnsi="Arial" w:cs="Arial"/>
          <w:szCs w:val="24"/>
        </w:rPr>
        <w:t xml:space="preserve"> </w:t>
      </w:r>
      <w:r w:rsidR="00A778C1">
        <w:rPr>
          <w:rFonts w:ascii="Arial" w:hAnsi="Arial" w:cs="Arial"/>
          <w:szCs w:val="24"/>
        </w:rPr>
        <w:t xml:space="preserve">Mic said that </w:t>
      </w:r>
      <w:r w:rsidR="002D25B5">
        <w:rPr>
          <w:rFonts w:ascii="Arial" w:hAnsi="Arial" w:cs="Arial"/>
          <w:szCs w:val="24"/>
        </w:rPr>
        <w:t xml:space="preserve">the annual report went out on 11/10 and included the Next Step program.  </w:t>
      </w:r>
    </w:p>
    <w:p w14:paraId="5688D5CC" w14:textId="207208E7" w:rsidR="00F1736C" w:rsidRPr="00354B26" w:rsidRDefault="00F1736C" w:rsidP="00F1736C">
      <w:pPr>
        <w:pStyle w:val="ListParagraph"/>
        <w:numPr>
          <w:ilvl w:val="0"/>
          <w:numId w:val="8"/>
        </w:numPr>
        <w:spacing w:after="0"/>
        <w:rPr>
          <w:rFonts w:ascii="Arial" w:hAnsi="Arial" w:cs="Arial"/>
          <w:szCs w:val="24"/>
        </w:rPr>
      </w:pPr>
      <w:r w:rsidRPr="00354B26">
        <w:rPr>
          <w:rFonts w:ascii="Arial" w:hAnsi="Arial" w:cs="Arial"/>
          <w:szCs w:val="24"/>
        </w:rPr>
        <w:t>Health and Safety –</w:t>
      </w:r>
      <w:r w:rsidR="002D25B5">
        <w:rPr>
          <w:rFonts w:ascii="Arial" w:hAnsi="Arial" w:cs="Arial"/>
          <w:szCs w:val="24"/>
        </w:rPr>
        <w:t xml:space="preserve"> Terri said the committee met on 10/27.  There was some discussion of the next steps to be taken.  Father Chuck said the recommendations should be presented to him and then to the Planning Committee for discussion and recommendations to the Finance Committee.</w:t>
      </w:r>
    </w:p>
    <w:p w14:paraId="1CF94EA5" w14:textId="0BE41F40" w:rsidR="00F1736C" w:rsidRPr="00354B26" w:rsidRDefault="00F1736C" w:rsidP="00AD5050">
      <w:pPr>
        <w:pStyle w:val="ListParagraph"/>
        <w:numPr>
          <w:ilvl w:val="0"/>
          <w:numId w:val="8"/>
        </w:numPr>
        <w:spacing w:after="0"/>
        <w:rPr>
          <w:rFonts w:ascii="Arial" w:hAnsi="Arial" w:cs="Arial"/>
          <w:szCs w:val="24"/>
        </w:rPr>
      </w:pPr>
      <w:r w:rsidRPr="00354B26">
        <w:rPr>
          <w:rFonts w:ascii="Arial" w:hAnsi="Arial" w:cs="Arial"/>
          <w:szCs w:val="24"/>
        </w:rPr>
        <w:t>Hospitality –</w:t>
      </w:r>
      <w:r w:rsidR="006B36E7" w:rsidRPr="00354B26">
        <w:rPr>
          <w:rFonts w:ascii="Arial" w:hAnsi="Arial" w:cs="Arial"/>
          <w:szCs w:val="24"/>
        </w:rPr>
        <w:t xml:space="preserve"> </w:t>
      </w:r>
      <w:r w:rsidR="002D25B5">
        <w:rPr>
          <w:rFonts w:ascii="Arial" w:hAnsi="Arial" w:cs="Arial"/>
          <w:szCs w:val="24"/>
        </w:rPr>
        <w:t>On hold at this time</w:t>
      </w:r>
      <w:r w:rsidR="00A778C1">
        <w:rPr>
          <w:rFonts w:ascii="Arial" w:hAnsi="Arial" w:cs="Arial"/>
          <w:szCs w:val="24"/>
        </w:rPr>
        <w:t>.</w:t>
      </w:r>
    </w:p>
    <w:p w14:paraId="55ACAE3F" w14:textId="77777777" w:rsidR="002D25B5" w:rsidRDefault="00C40526" w:rsidP="00A60220">
      <w:pPr>
        <w:pStyle w:val="ListParagraph"/>
        <w:numPr>
          <w:ilvl w:val="0"/>
          <w:numId w:val="8"/>
        </w:numPr>
        <w:spacing w:after="0"/>
        <w:rPr>
          <w:rFonts w:ascii="Arial" w:hAnsi="Arial" w:cs="Arial"/>
          <w:szCs w:val="24"/>
        </w:rPr>
      </w:pPr>
      <w:r w:rsidRPr="00354B26">
        <w:rPr>
          <w:rFonts w:ascii="Arial" w:hAnsi="Arial" w:cs="Arial"/>
          <w:szCs w:val="24"/>
        </w:rPr>
        <w:t>Liturgy</w:t>
      </w:r>
      <w:r w:rsidR="00F36A8C" w:rsidRPr="00354B26">
        <w:rPr>
          <w:rFonts w:ascii="Arial" w:hAnsi="Arial" w:cs="Arial"/>
          <w:szCs w:val="24"/>
        </w:rPr>
        <w:t xml:space="preserve"> </w:t>
      </w:r>
      <w:r w:rsidR="00903E86" w:rsidRPr="00354B26">
        <w:rPr>
          <w:rFonts w:ascii="Arial" w:hAnsi="Arial" w:cs="Arial"/>
          <w:szCs w:val="24"/>
        </w:rPr>
        <w:t>–</w:t>
      </w:r>
      <w:r w:rsidR="003832BF" w:rsidRPr="00354B26">
        <w:rPr>
          <w:rFonts w:ascii="Arial" w:hAnsi="Arial" w:cs="Arial"/>
          <w:szCs w:val="24"/>
        </w:rPr>
        <w:t xml:space="preserve"> </w:t>
      </w:r>
    </w:p>
    <w:p w14:paraId="7E94C5D2" w14:textId="1410EC6C" w:rsidR="00A54147" w:rsidRDefault="00A778C1" w:rsidP="002D25B5">
      <w:pPr>
        <w:pStyle w:val="ListParagraph"/>
        <w:numPr>
          <w:ilvl w:val="1"/>
          <w:numId w:val="8"/>
        </w:numPr>
        <w:spacing w:after="0"/>
        <w:rPr>
          <w:rFonts w:ascii="Arial" w:hAnsi="Arial" w:cs="Arial"/>
          <w:szCs w:val="24"/>
        </w:rPr>
      </w:pPr>
      <w:r>
        <w:rPr>
          <w:rFonts w:ascii="Arial" w:hAnsi="Arial" w:cs="Arial"/>
          <w:szCs w:val="24"/>
        </w:rPr>
        <w:t xml:space="preserve">Deacon John </w:t>
      </w:r>
      <w:r w:rsidR="002D25B5">
        <w:rPr>
          <w:rFonts w:ascii="Arial" w:hAnsi="Arial" w:cs="Arial"/>
          <w:szCs w:val="24"/>
        </w:rPr>
        <w:t>said the Vigil Mass for the Immaculate Conception will be said Monday evening the 7</w:t>
      </w:r>
      <w:r w:rsidR="002D25B5" w:rsidRPr="002D25B5">
        <w:rPr>
          <w:rFonts w:ascii="Arial" w:hAnsi="Arial" w:cs="Arial"/>
          <w:szCs w:val="24"/>
          <w:vertAlign w:val="superscript"/>
        </w:rPr>
        <w:t>th</w:t>
      </w:r>
      <w:r w:rsidR="002D25B5">
        <w:rPr>
          <w:rFonts w:ascii="Arial" w:hAnsi="Arial" w:cs="Arial"/>
          <w:szCs w:val="24"/>
        </w:rPr>
        <w:t xml:space="preserve"> at 7 PM and the Feast day Mass will be Tuesday the 8</w:t>
      </w:r>
      <w:r w:rsidR="002D25B5" w:rsidRPr="002D25B5">
        <w:rPr>
          <w:rFonts w:ascii="Arial" w:hAnsi="Arial" w:cs="Arial"/>
          <w:szCs w:val="24"/>
          <w:vertAlign w:val="superscript"/>
        </w:rPr>
        <w:t>th</w:t>
      </w:r>
      <w:r w:rsidR="002D25B5">
        <w:rPr>
          <w:rFonts w:ascii="Arial" w:hAnsi="Arial" w:cs="Arial"/>
          <w:szCs w:val="24"/>
        </w:rPr>
        <w:t xml:space="preserve"> at 8 AM.</w:t>
      </w:r>
    </w:p>
    <w:p w14:paraId="684A9AF6" w14:textId="0C79F9B7" w:rsidR="002D25B5" w:rsidRPr="00354B26" w:rsidRDefault="002D25B5" w:rsidP="002D25B5">
      <w:pPr>
        <w:pStyle w:val="ListParagraph"/>
        <w:numPr>
          <w:ilvl w:val="1"/>
          <w:numId w:val="8"/>
        </w:numPr>
        <w:spacing w:after="0"/>
        <w:rPr>
          <w:rFonts w:ascii="Arial" w:hAnsi="Arial" w:cs="Arial"/>
          <w:szCs w:val="24"/>
        </w:rPr>
      </w:pPr>
      <w:r>
        <w:rPr>
          <w:rFonts w:ascii="Arial" w:hAnsi="Arial" w:cs="Arial"/>
          <w:szCs w:val="24"/>
        </w:rPr>
        <w:t xml:space="preserve">The reservation process for Christmas Masses opens today and closes on December 20.  Limits will be 250 in the Church, 100 in </w:t>
      </w:r>
      <w:r w:rsidR="00C66390">
        <w:rPr>
          <w:rFonts w:ascii="Arial" w:hAnsi="Arial" w:cs="Arial"/>
          <w:szCs w:val="24"/>
        </w:rPr>
        <w:t>the Parish Center</w:t>
      </w:r>
      <w:r>
        <w:rPr>
          <w:rFonts w:ascii="Arial" w:hAnsi="Arial" w:cs="Arial"/>
          <w:szCs w:val="24"/>
        </w:rPr>
        <w:t>, and 30 in Sappington Hall.  He said that the midnight Mass and the 9 AM Mass were generally the least well attended.</w:t>
      </w:r>
    </w:p>
    <w:p w14:paraId="572667B1" w14:textId="625B8191" w:rsidR="002D25B5" w:rsidRDefault="00571425" w:rsidP="00A60220">
      <w:pPr>
        <w:pStyle w:val="ListParagraph"/>
        <w:numPr>
          <w:ilvl w:val="0"/>
          <w:numId w:val="8"/>
        </w:numPr>
        <w:spacing w:after="0"/>
        <w:rPr>
          <w:rFonts w:ascii="Arial" w:hAnsi="Arial" w:cs="Arial"/>
          <w:szCs w:val="24"/>
        </w:rPr>
      </w:pPr>
      <w:r w:rsidRPr="00354B26">
        <w:rPr>
          <w:rFonts w:ascii="Arial" w:hAnsi="Arial" w:cs="Arial"/>
          <w:szCs w:val="24"/>
        </w:rPr>
        <w:t>Maintenance</w:t>
      </w:r>
      <w:r w:rsidR="00BB5AB7" w:rsidRPr="00354B26">
        <w:rPr>
          <w:rFonts w:ascii="Arial" w:hAnsi="Arial" w:cs="Arial"/>
          <w:szCs w:val="24"/>
        </w:rPr>
        <w:t xml:space="preserve"> </w:t>
      </w:r>
      <w:r w:rsidR="00FB5368" w:rsidRPr="00354B26">
        <w:rPr>
          <w:rFonts w:ascii="Arial" w:hAnsi="Arial" w:cs="Arial"/>
          <w:szCs w:val="24"/>
        </w:rPr>
        <w:t>–</w:t>
      </w:r>
      <w:r w:rsidR="00C66390">
        <w:rPr>
          <w:rFonts w:ascii="Arial" w:hAnsi="Arial" w:cs="Arial"/>
          <w:szCs w:val="24"/>
        </w:rPr>
        <w:t xml:space="preserve"> two bids for the Parish Center roof have been received; two more companies may bid.  We have the money to do this job.  Father Chuck joked that we need them to say that it’s on upside down and then we will know they are a good roofer.  The Sappington Hall roof will be the next to be done.</w:t>
      </w:r>
    </w:p>
    <w:p w14:paraId="4BCA9E85" w14:textId="60918046" w:rsidR="00F77770" w:rsidRDefault="00C40526" w:rsidP="00612EFA">
      <w:pPr>
        <w:pStyle w:val="ListParagraph"/>
        <w:numPr>
          <w:ilvl w:val="0"/>
          <w:numId w:val="8"/>
        </w:numPr>
        <w:spacing w:after="0"/>
        <w:rPr>
          <w:rFonts w:ascii="Arial" w:hAnsi="Arial" w:cs="Arial"/>
          <w:szCs w:val="24"/>
        </w:rPr>
      </w:pPr>
      <w:r w:rsidRPr="00354B26">
        <w:rPr>
          <w:rFonts w:ascii="Arial" w:hAnsi="Arial" w:cs="Arial"/>
          <w:szCs w:val="24"/>
        </w:rPr>
        <w:t>Planning</w:t>
      </w:r>
      <w:r w:rsidR="00BB5AB7" w:rsidRPr="00354B26">
        <w:rPr>
          <w:rFonts w:ascii="Arial" w:hAnsi="Arial" w:cs="Arial"/>
          <w:szCs w:val="24"/>
        </w:rPr>
        <w:t xml:space="preserve"> </w:t>
      </w:r>
      <w:r w:rsidR="00347563" w:rsidRPr="00354B26">
        <w:rPr>
          <w:rFonts w:ascii="Arial" w:hAnsi="Arial" w:cs="Arial"/>
          <w:szCs w:val="24"/>
        </w:rPr>
        <w:t>–</w:t>
      </w:r>
      <w:r w:rsidR="003832BF" w:rsidRPr="00354B26">
        <w:rPr>
          <w:rFonts w:ascii="Arial" w:hAnsi="Arial" w:cs="Arial"/>
          <w:szCs w:val="24"/>
        </w:rPr>
        <w:t xml:space="preserve"> </w:t>
      </w:r>
      <w:r w:rsidR="00C66390">
        <w:rPr>
          <w:rFonts w:ascii="Arial" w:hAnsi="Arial" w:cs="Arial"/>
          <w:szCs w:val="24"/>
        </w:rPr>
        <w:t>Keith said the next Planning Committee meeting will be December 9 at 1900 on Zoom.  Regarding the Capital Reserve Plan, nothing was done this year.  After review it will probably just roll over into next year.</w:t>
      </w:r>
    </w:p>
    <w:p w14:paraId="420C2DCF" w14:textId="055CB84F" w:rsidR="00A53A38" w:rsidRPr="00CC5B63" w:rsidRDefault="00CC5B63" w:rsidP="00CC5B63">
      <w:pPr>
        <w:pStyle w:val="ListParagraph"/>
        <w:numPr>
          <w:ilvl w:val="0"/>
          <w:numId w:val="8"/>
        </w:numPr>
        <w:spacing w:after="0"/>
        <w:rPr>
          <w:rFonts w:ascii="Arial" w:hAnsi="Arial" w:cs="Arial"/>
          <w:szCs w:val="24"/>
        </w:rPr>
      </w:pPr>
      <w:r w:rsidRPr="00CC5B63">
        <w:rPr>
          <w:rFonts w:ascii="Arial" w:hAnsi="Arial" w:cs="Arial"/>
          <w:color w:val="000000"/>
          <w:szCs w:val="24"/>
        </w:rPr>
        <w:t>Social Concerns – Deacon Jerry referenced a national charity with a Frederick Chapter, “Sleep in Heavenly Peace".  Its mission is that no child shall sleep on the floor.  We are exploring ways we can assist them as they build and deliver beds.</w:t>
      </w:r>
    </w:p>
    <w:p w14:paraId="293B4038" w14:textId="55E690E0" w:rsidR="00BB4283" w:rsidRPr="00354B26" w:rsidRDefault="006E72C0" w:rsidP="00BB4283">
      <w:pPr>
        <w:pStyle w:val="ListParagraph"/>
        <w:numPr>
          <w:ilvl w:val="0"/>
          <w:numId w:val="8"/>
        </w:numPr>
        <w:spacing w:after="0"/>
        <w:rPr>
          <w:rFonts w:ascii="Arial" w:hAnsi="Arial" w:cs="Arial"/>
          <w:szCs w:val="24"/>
        </w:rPr>
      </w:pPr>
      <w:r w:rsidRPr="00354B26">
        <w:rPr>
          <w:rFonts w:ascii="Arial" w:hAnsi="Arial" w:cs="Arial"/>
          <w:szCs w:val="24"/>
        </w:rPr>
        <w:t xml:space="preserve">Vocations </w:t>
      </w:r>
      <w:r w:rsidR="005B6C83" w:rsidRPr="00354B26">
        <w:rPr>
          <w:rFonts w:ascii="Arial" w:hAnsi="Arial" w:cs="Arial"/>
          <w:szCs w:val="24"/>
        </w:rPr>
        <w:t xml:space="preserve">– </w:t>
      </w:r>
      <w:r w:rsidR="00CC5B63">
        <w:rPr>
          <w:rFonts w:ascii="Arial" w:hAnsi="Arial" w:cs="Arial"/>
          <w:szCs w:val="24"/>
        </w:rPr>
        <w:t>NTR</w:t>
      </w:r>
    </w:p>
    <w:p w14:paraId="01DEDFB9" w14:textId="611B6109" w:rsidR="00F847C1" w:rsidRPr="00354B26" w:rsidRDefault="00F847C1" w:rsidP="00BB4283">
      <w:pPr>
        <w:spacing w:after="0"/>
        <w:ind w:left="720"/>
        <w:rPr>
          <w:rFonts w:ascii="Arial" w:hAnsi="Arial" w:cs="Arial"/>
          <w:szCs w:val="24"/>
        </w:rPr>
      </w:pPr>
    </w:p>
    <w:p w14:paraId="56B80B03" w14:textId="2E598908" w:rsidR="002D3E5E" w:rsidRDefault="00D05C03" w:rsidP="001E2E6A">
      <w:pPr>
        <w:spacing w:after="0"/>
        <w:rPr>
          <w:rFonts w:ascii="Arial" w:hAnsi="Arial" w:cs="Arial"/>
          <w:szCs w:val="24"/>
        </w:rPr>
      </w:pPr>
      <w:r w:rsidRPr="00354B26">
        <w:rPr>
          <w:rFonts w:ascii="Arial" w:hAnsi="Arial" w:cs="Arial"/>
          <w:szCs w:val="24"/>
        </w:rPr>
        <w:t>Old B</w:t>
      </w:r>
      <w:r w:rsidR="003A49C3" w:rsidRPr="00354B26">
        <w:rPr>
          <w:rFonts w:ascii="Arial" w:hAnsi="Arial" w:cs="Arial"/>
          <w:szCs w:val="24"/>
        </w:rPr>
        <w:t>usiness</w:t>
      </w:r>
      <w:r w:rsidR="003A24A1" w:rsidRPr="00354B26">
        <w:rPr>
          <w:rFonts w:ascii="Arial" w:hAnsi="Arial" w:cs="Arial"/>
          <w:szCs w:val="24"/>
        </w:rPr>
        <w:t>:</w:t>
      </w:r>
    </w:p>
    <w:p w14:paraId="50A266ED" w14:textId="37601A2D" w:rsidR="00BC0EC6" w:rsidRDefault="00C61F2B" w:rsidP="00BC0EC6">
      <w:pPr>
        <w:pStyle w:val="ListParagraph"/>
        <w:numPr>
          <w:ilvl w:val="0"/>
          <w:numId w:val="37"/>
        </w:numPr>
        <w:spacing w:after="0"/>
        <w:rPr>
          <w:rFonts w:ascii="Arial" w:hAnsi="Arial" w:cs="Arial"/>
          <w:szCs w:val="24"/>
        </w:rPr>
      </w:pPr>
      <w:r>
        <w:rPr>
          <w:rFonts w:ascii="Arial" w:hAnsi="Arial" w:cs="Arial"/>
          <w:szCs w:val="24"/>
        </w:rPr>
        <w:t>No old business</w:t>
      </w:r>
    </w:p>
    <w:p w14:paraId="4FCDBC8C" w14:textId="2A541FE6" w:rsidR="00D1530A" w:rsidRDefault="00D1530A" w:rsidP="00D1530A">
      <w:pPr>
        <w:spacing w:after="0"/>
        <w:rPr>
          <w:rFonts w:ascii="Arial" w:hAnsi="Arial" w:cs="Arial"/>
          <w:szCs w:val="24"/>
        </w:rPr>
      </w:pPr>
    </w:p>
    <w:p w14:paraId="0D1B317F" w14:textId="313208E5" w:rsidR="00F11AEA" w:rsidRPr="00354B26" w:rsidRDefault="00996049" w:rsidP="00873945">
      <w:pPr>
        <w:spacing w:after="0"/>
        <w:rPr>
          <w:rFonts w:ascii="Arial" w:hAnsi="Arial" w:cs="Arial"/>
          <w:szCs w:val="24"/>
        </w:rPr>
      </w:pPr>
      <w:r w:rsidRPr="00354B26">
        <w:rPr>
          <w:rFonts w:ascii="Arial" w:hAnsi="Arial" w:cs="Arial"/>
          <w:szCs w:val="24"/>
        </w:rPr>
        <w:t>New Business:</w:t>
      </w:r>
    </w:p>
    <w:p w14:paraId="221C2C68" w14:textId="748FDBCA" w:rsidR="00C356E5" w:rsidRPr="00354B26" w:rsidRDefault="00C61F2B" w:rsidP="00F847C1">
      <w:pPr>
        <w:pStyle w:val="ListParagraph"/>
        <w:numPr>
          <w:ilvl w:val="0"/>
          <w:numId w:val="8"/>
        </w:numPr>
        <w:spacing w:after="0"/>
        <w:rPr>
          <w:rFonts w:ascii="Arial" w:hAnsi="Arial" w:cs="Arial"/>
          <w:szCs w:val="24"/>
        </w:rPr>
      </w:pPr>
      <w:r>
        <w:rPr>
          <w:rFonts w:ascii="Arial" w:hAnsi="Arial" w:cs="Arial"/>
          <w:szCs w:val="24"/>
        </w:rPr>
        <w:t>No new business</w:t>
      </w:r>
    </w:p>
    <w:p w14:paraId="3EB0B06B" w14:textId="77777777" w:rsidR="00DC6DAC" w:rsidRPr="00354B26" w:rsidRDefault="00DC6DAC" w:rsidP="00DC6DAC">
      <w:pPr>
        <w:spacing w:after="0"/>
        <w:rPr>
          <w:rFonts w:ascii="Arial" w:hAnsi="Arial" w:cs="Arial"/>
          <w:szCs w:val="24"/>
        </w:rPr>
      </w:pPr>
    </w:p>
    <w:p w14:paraId="67467BCC" w14:textId="0FB44329" w:rsidR="003A49C3" w:rsidRPr="00354B26" w:rsidRDefault="003A49C3" w:rsidP="00D407D7">
      <w:pPr>
        <w:spacing w:after="0"/>
        <w:rPr>
          <w:rFonts w:ascii="Arial" w:hAnsi="Arial" w:cs="Arial"/>
          <w:szCs w:val="24"/>
        </w:rPr>
      </w:pPr>
      <w:r w:rsidRPr="00354B26">
        <w:rPr>
          <w:rFonts w:ascii="Arial" w:hAnsi="Arial" w:cs="Arial"/>
          <w:szCs w:val="24"/>
        </w:rPr>
        <w:t>Adjournment</w:t>
      </w:r>
      <w:r w:rsidR="00D1530A">
        <w:rPr>
          <w:rFonts w:ascii="Arial" w:hAnsi="Arial" w:cs="Arial"/>
          <w:szCs w:val="24"/>
        </w:rPr>
        <w:t xml:space="preserve">:  A motion to adjourn was made by </w:t>
      </w:r>
      <w:r w:rsidR="00C61F2B">
        <w:rPr>
          <w:rFonts w:ascii="Arial" w:hAnsi="Arial" w:cs="Arial"/>
          <w:szCs w:val="24"/>
        </w:rPr>
        <w:t xml:space="preserve">Anita </w:t>
      </w:r>
      <w:r w:rsidR="00D1530A">
        <w:rPr>
          <w:rFonts w:ascii="Arial" w:hAnsi="Arial" w:cs="Arial"/>
          <w:szCs w:val="24"/>
        </w:rPr>
        <w:t>and seconded by Ste</w:t>
      </w:r>
      <w:r w:rsidR="00C61F2B">
        <w:rPr>
          <w:rFonts w:ascii="Arial" w:hAnsi="Arial" w:cs="Arial"/>
          <w:szCs w:val="24"/>
        </w:rPr>
        <w:t>phanie</w:t>
      </w:r>
      <w:r w:rsidR="00D1530A">
        <w:rPr>
          <w:rFonts w:ascii="Arial" w:hAnsi="Arial" w:cs="Arial"/>
          <w:szCs w:val="24"/>
        </w:rPr>
        <w:t xml:space="preserve"> and passed unanimously.  The meeting adjourned at </w:t>
      </w:r>
      <w:r w:rsidR="00C61F2B">
        <w:rPr>
          <w:rFonts w:ascii="Arial" w:hAnsi="Arial" w:cs="Arial"/>
          <w:szCs w:val="24"/>
        </w:rPr>
        <w:t>8</w:t>
      </w:r>
      <w:r w:rsidR="00D1530A">
        <w:rPr>
          <w:rFonts w:ascii="Arial" w:hAnsi="Arial" w:cs="Arial"/>
          <w:szCs w:val="24"/>
        </w:rPr>
        <w:t xml:space="preserve"> </w:t>
      </w:r>
      <w:r w:rsidR="00207634" w:rsidRPr="00354B26">
        <w:rPr>
          <w:rFonts w:ascii="Arial" w:hAnsi="Arial" w:cs="Arial"/>
          <w:szCs w:val="24"/>
        </w:rPr>
        <w:t>PM</w:t>
      </w:r>
    </w:p>
    <w:p w14:paraId="160836D3" w14:textId="25346661" w:rsidR="004F0FFD" w:rsidRPr="00354B26" w:rsidRDefault="004F0FFD" w:rsidP="00D407D7">
      <w:pPr>
        <w:spacing w:after="0"/>
        <w:rPr>
          <w:rFonts w:ascii="Arial" w:hAnsi="Arial" w:cs="Arial"/>
          <w:szCs w:val="24"/>
        </w:rPr>
      </w:pPr>
    </w:p>
    <w:p w14:paraId="29CF7406" w14:textId="278FA321" w:rsidR="00C356E5" w:rsidRPr="00354B26" w:rsidRDefault="004A2BBE" w:rsidP="00C356E5">
      <w:pPr>
        <w:rPr>
          <w:rFonts w:ascii="Arial" w:hAnsi="Arial" w:cs="Arial"/>
          <w:szCs w:val="24"/>
        </w:rPr>
      </w:pPr>
      <w:r w:rsidRPr="00354B26">
        <w:rPr>
          <w:rFonts w:ascii="Arial" w:hAnsi="Arial" w:cs="Arial"/>
          <w:szCs w:val="24"/>
        </w:rPr>
        <w:t xml:space="preserve">Closing prayer: </w:t>
      </w:r>
      <w:r w:rsidR="00C61F2B">
        <w:rPr>
          <w:rFonts w:ascii="Arial" w:hAnsi="Arial" w:cs="Arial"/>
          <w:szCs w:val="24"/>
        </w:rPr>
        <w:t>Deacon John.</w:t>
      </w:r>
    </w:p>
    <w:p w14:paraId="36B5FBFF" w14:textId="1BEB91D0" w:rsidR="00ED4195" w:rsidRPr="00354B26" w:rsidRDefault="0010794F" w:rsidP="00C356E5">
      <w:pPr>
        <w:rPr>
          <w:color w:val="1F497D"/>
          <w:szCs w:val="24"/>
          <w:shd w:val="clear" w:color="auto" w:fill="FFFFFF"/>
        </w:rPr>
      </w:pPr>
      <w:r w:rsidRPr="00354B26">
        <w:rPr>
          <w:rFonts w:ascii="Arial" w:hAnsi="Arial" w:cs="Arial"/>
          <w:szCs w:val="24"/>
        </w:rPr>
        <w:t>S</w:t>
      </w:r>
      <w:r w:rsidR="007A0719" w:rsidRPr="00354B26">
        <w:rPr>
          <w:rFonts w:ascii="Arial" w:hAnsi="Arial" w:cs="Arial"/>
          <w:szCs w:val="24"/>
        </w:rPr>
        <w:t xml:space="preserve">ubmitted by </w:t>
      </w:r>
      <w:r w:rsidR="00D1530A">
        <w:rPr>
          <w:rFonts w:ascii="Arial" w:hAnsi="Arial" w:cs="Arial"/>
          <w:szCs w:val="24"/>
        </w:rPr>
        <w:t>A. Duke</w:t>
      </w:r>
      <w:r w:rsidR="00122805" w:rsidRPr="00354B26">
        <w:rPr>
          <w:rFonts w:ascii="Arial" w:hAnsi="Arial" w:cs="Arial"/>
          <w:szCs w:val="24"/>
        </w:rPr>
        <w:t>, Secretary</w:t>
      </w:r>
    </w:p>
    <w:p w14:paraId="7E9125C6" w14:textId="2C1CE066" w:rsidR="00D7053D" w:rsidRDefault="00D7053D" w:rsidP="00D7053D">
      <w:pPr>
        <w:ind w:left="720" w:hanging="720"/>
        <w:rPr>
          <w:rFonts w:ascii="Arial" w:hAnsi="Arial" w:cs="Arial"/>
          <w:color w:val="222222"/>
          <w:sz w:val="20"/>
          <w:shd w:val="clear" w:color="auto" w:fill="FFFFFF"/>
        </w:rPr>
      </w:pPr>
      <w:r w:rsidRPr="00354B26">
        <w:rPr>
          <w:rFonts w:ascii="Arial" w:hAnsi="Arial" w:cs="Arial"/>
          <w:color w:val="222222"/>
          <w:szCs w:val="24"/>
          <w:shd w:val="clear" w:color="auto" w:fill="FFFFFF"/>
        </w:rPr>
        <w:t xml:space="preserve">Approved @ </w:t>
      </w:r>
      <w:r w:rsidR="00CC5B63">
        <w:rPr>
          <w:rFonts w:ascii="Arial" w:hAnsi="Arial" w:cs="Arial"/>
          <w:color w:val="222222"/>
          <w:szCs w:val="24"/>
          <w:shd w:val="clear" w:color="auto" w:fill="FFFFFF"/>
        </w:rPr>
        <w:t>January 5,</w:t>
      </w:r>
      <w:r w:rsidR="00DC681D" w:rsidRPr="00354B26">
        <w:rPr>
          <w:rFonts w:ascii="Arial" w:hAnsi="Arial" w:cs="Arial"/>
          <w:color w:val="222222"/>
          <w:szCs w:val="24"/>
          <w:shd w:val="clear" w:color="auto" w:fill="FFFFFF"/>
        </w:rPr>
        <w:t xml:space="preserve"> </w:t>
      </w:r>
      <w:r w:rsidR="0096370A" w:rsidRPr="00354B26">
        <w:rPr>
          <w:rFonts w:ascii="Arial" w:hAnsi="Arial" w:cs="Arial"/>
          <w:color w:val="222222"/>
          <w:szCs w:val="24"/>
          <w:shd w:val="clear" w:color="auto" w:fill="FFFFFF"/>
        </w:rPr>
        <w:t>20</w:t>
      </w:r>
      <w:r w:rsidR="00450B82" w:rsidRPr="00354B26">
        <w:rPr>
          <w:rFonts w:ascii="Arial" w:hAnsi="Arial" w:cs="Arial"/>
          <w:color w:val="222222"/>
          <w:szCs w:val="24"/>
          <w:shd w:val="clear" w:color="auto" w:fill="FFFFFF"/>
        </w:rPr>
        <w:t>2</w:t>
      </w:r>
      <w:r w:rsidR="00CC5B63">
        <w:rPr>
          <w:rFonts w:ascii="Arial" w:hAnsi="Arial" w:cs="Arial"/>
          <w:color w:val="222222"/>
          <w:szCs w:val="24"/>
          <w:shd w:val="clear" w:color="auto" w:fill="FFFFFF"/>
        </w:rPr>
        <w:t>1</w:t>
      </w:r>
      <w:r w:rsidRPr="00354B26">
        <w:rPr>
          <w:rFonts w:ascii="Arial" w:hAnsi="Arial" w:cs="Arial"/>
          <w:color w:val="222222"/>
          <w:szCs w:val="24"/>
          <w:shd w:val="clear" w:color="auto" w:fill="FFFFFF"/>
        </w:rPr>
        <w:t xml:space="preserve"> Pastoral Council Meeti</w:t>
      </w:r>
      <w:r w:rsidRPr="00207634">
        <w:rPr>
          <w:rFonts w:ascii="Arial" w:hAnsi="Arial" w:cs="Arial"/>
          <w:color w:val="222222"/>
          <w:sz w:val="20"/>
          <w:shd w:val="clear" w:color="auto" w:fill="FFFFFF"/>
        </w:rPr>
        <w:t>ng.</w:t>
      </w:r>
    </w:p>
    <w:p w14:paraId="6AD9655F" w14:textId="77777777" w:rsidR="00CC5B63" w:rsidRPr="00207634" w:rsidRDefault="00CC5B63" w:rsidP="00D7053D">
      <w:pPr>
        <w:ind w:left="720" w:hanging="720"/>
        <w:rPr>
          <w:rFonts w:ascii="Arial" w:hAnsi="Arial" w:cs="Arial"/>
          <w:color w:val="222222"/>
          <w:sz w:val="20"/>
          <w:shd w:val="clear" w:color="auto" w:fill="FFFFFF"/>
        </w:rPr>
      </w:pPr>
    </w:p>
    <w:sectPr w:rsidR="00CC5B63" w:rsidRPr="00207634" w:rsidSect="00520103">
      <w:footerReference w:type="default" r:id="rId9"/>
      <w:pgSz w:w="12240" w:h="15840" w:code="1"/>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98B91" w14:textId="77777777" w:rsidR="00443FDF" w:rsidRDefault="00443FDF" w:rsidP="0010794F">
      <w:pPr>
        <w:spacing w:after="0"/>
      </w:pPr>
      <w:r>
        <w:separator/>
      </w:r>
    </w:p>
  </w:endnote>
  <w:endnote w:type="continuationSeparator" w:id="0">
    <w:p w14:paraId="0BAA2AD5" w14:textId="77777777" w:rsidR="00443FDF" w:rsidRDefault="00443FDF" w:rsidP="0010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DA68" w14:textId="00403864" w:rsidR="00C71D67" w:rsidRPr="00BD0590" w:rsidRDefault="00C71D67">
    <w:pPr>
      <w:pStyle w:val="Footer"/>
      <w:pBdr>
        <w:top w:val="thinThickSmallGap" w:sz="24" w:space="1" w:color="622423" w:themeColor="accent2" w:themeShade="7F"/>
      </w:pBdr>
      <w:rPr>
        <w:rFonts w:ascii="Arial" w:eastAsiaTheme="majorEastAsia" w:hAnsi="Arial" w:cs="Arial"/>
      </w:rPr>
    </w:pPr>
    <w:r w:rsidRPr="00BD0590">
      <w:rPr>
        <w:rFonts w:ascii="Arial" w:eastAsiaTheme="majorEastAsia" w:hAnsi="Arial" w:cs="Arial"/>
      </w:rPr>
      <w:ptab w:relativeTo="margin" w:alignment="right" w:leader="none"/>
    </w:r>
    <w:r w:rsidRPr="00BD0590">
      <w:rPr>
        <w:rFonts w:ascii="Arial" w:eastAsiaTheme="majorEastAsia" w:hAnsi="Arial" w:cs="Arial"/>
      </w:rPr>
      <w:t xml:space="preserve">Page </w:t>
    </w:r>
    <w:r w:rsidRPr="00BD0590">
      <w:rPr>
        <w:rFonts w:ascii="Arial" w:eastAsiaTheme="minorEastAsia" w:hAnsi="Arial" w:cs="Arial"/>
      </w:rPr>
      <w:fldChar w:fldCharType="begin"/>
    </w:r>
    <w:r w:rsidRPr="00BD0590">
      <w:rPr>
        <w:rFonts w:ascii="Arial" w:hAnsi="Arial" w:cs="Arial"/>
      </w:rPr>
      <w:instrText xml:space="preserve"> PAGE   \* MERGEFORMAT </w:instrText>
    </w:r>
    <w:r w:rsidRPr="00BD0590">
      <w:rPr>
        <w:rFonts w:ascii="Arial" w:eastAsiaTheme="minorEastAsia" w:hAnsi="Arial" w:cs="Arial"/>
      </w:rPr>
      <w:fldChar w:fldCharType="separate"/>
    </w:r>
    <w:r w:rsidR="00EC754C" w:rsidRPr="00EC754C">
      <w:rPr>
        <w:rFonts w:ascii="Arial" w:eastAsiaTheme="majorEastAsia" w:hAnsi="Arial" w:cs="Arial"/>
        <w:noProof/>
      </w:rPr>
      <w:t>2</w:t>
    </w:r>
    <w:r w:rsidRPr="00BD0590">
      <w:rPr>
        <w:rFonts w:ascii="Arial" w:eastAsiaTheme="majorEastAsia" w:hAnsi="Arial" w:cs="Arial"/>
        <w:noProof/>
      </w:rPr>
      <w:fldChar w:fldCharType="end"/>
    </w:r>
  </w:p>
  <w:p w14:paraId="78EE86A5" w14:textId="77777777" w:rsidR="0010794F" w:rsidRPr="00BD0590" w:rsidRDefault="001079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A62F8" w14:textId="77777777" w:rsidR="00443FDF" w:rsidRDefault="00443FDF" w:rsidP="0010794F">
      <w:pPr>
        <w:spacing w:after="0"/>
      </w:pPr>
      <w:r>
        <w:separator/>
      </w:r>
    </w:p>
  </w:footnote>
  <w:footnote w:type="continuationSeparator" w:id="0">
    <w:p w14:paraId="695B9176" w14:textId="77777777" w:rsidR="00443FDF" w:rsidRDefault="00443FDF" w:rsidP="001079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A083C"/>
    <w:multiLevelType w:val="hybridMultilevel"/>
    <w:tmpl w:val="269EC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56540"/>
    <w:multiLevelType w:val="hybridMultilevel"/>
    <w:tmpl w:val="33882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3E0E"/>
    <w:multiLevelType w:val="hybridMultilevel"/>
    <w:tmpl w:val="BD088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E534D"/>
    <w:multiLevelType w:val="hybridMultilevel"/>
    <w:tmpl w:val="B1489C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00C19"/>
    <w:multiLevelType w:val="hybridMultilevel"/>
    <w:tmpl w:val="ABAA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26D"/>
    <w:multiLevelType w:val="hybridMultilevel"/>
    <w:tmpl w:val="92F2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C3F"/>
    <w:multiLevelType w:val="hybridMultilevel"/>
    <w:tmpl w:val="191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7121B"/>
    <w:multiLevelType w:val="hybridMultilevel"/>
    <w:tmpl w:val="732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D14"/>
    <w:multiLevelType w:val="hybridMultilevel"/>
    <w:tmpl w:val="25048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47EF"/>
    <w:multiLevelType w:val="hybridMultilevel"/>
    <w:tmpl w:val="2CA86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873E5"/>
    <w:multiLevelType w:val="multilevel"/>
    <w:tmpl w:val="D0D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A392F"/>
    <w:multiLevelType w:val="hybridMultilevel"/>
    <w:tmpl w:val="194495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4811931"/>
    <w:multiLevelType w:val="hybridMultilevel"/>
    <w:tmpl w:val="8230F1D0"/>
    <w:lvl w:ilvl="0" w:tplc="8CCC0F2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B173C"/>
    <w:multiLevelType w:val="hybridMultilevel"/>
    <w:tmpl w:val="0A22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014B1"/>
    <w:multiLevelType w:val="hybridMultilevel"/>
    <w:tmpl w:val="F3E2C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52149A"/>
    <w:multiLevelType w:val="hybridMultilevel"/>
    <w:tmpl w:val="0F18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26681C"/>
    <w:multiLevelType w:val="hybridMultilevel"/>
    <w:tmpl w:val="A15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A2632B"/>
    <w:multiLevelType w:val="hybridMultilevel"/>
    <w:tmpl w:val="53BA7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C46468"/>
    <w:multiLevelType w:val="hybridMultilevel"/>
    <w:tmpl w:val="671E7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30358"/>
    <w:multiLevelType w:val="hybridMultilevel"/>
    <w:tmpl w:val="A1B41D9A"/>
    <w:lvl w:ilvl="0" w:tplc="9256583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531FC0"/>
    <w:multiLevelType w:val="hybridMultilevel"/>
    <w:tmpl w:val="801C46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F3A54"/>
    <w:multiLevelType w:val="hybridMultilevel"/>
    <w:tmpl w:val="71BCB3A0"/>
    <w:lvl w:ilvl="0" w:tplc="D8E0AF4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0261"/>
    <w:multiLevelType w:val="hybridMultilevel"/>
    <w:tmpl w:val="C1822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C25A5"/>
    <w:multiLevelType w:val="hybridMultilevel"/>
    <w:tmpl w:val="D36EA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56CF4"/>
    <w:multiLevelType w:val="hybridMultilevel"/>
    <w:tmpl w:val="6E96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75229F"/>
    <w:multiLevelType w:val="hybridMultilevel"/>
    <w:tmpl w:val="D818C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3A3E95"/>
    <w:multiLevelType w:val="hybridMultilevel"/>
    <w:tmpl w:val="FA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92B31"/>
    <w:multiLevelType w:val="hybridMultilevel"/>
    <w:tmpl w:val="D0BE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3B0B13"/>
    <w:multiLevelType w:val="hybridMultilevel"/>
    <w:tmpl w:val="02D60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A72D94"/>
    <w:multiLevelType w:val="hybridMultilevel"/>
    <w:tmpl w:val="84B8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376823"/>
    <w:multiLevelType w:val="hybridMultilevel"/>
    <w:tmpl w:val="B0E00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1B1B5F"/>
    <w:multiLevelType w:val="hybridMultilevel"/>
    <w:tmpl w:val="8CB80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A303E"/>
    <w:multiLevelType w:val="hybridMultilevel"/>
    <w:tmpl w:val="662E7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4816A9"/>
    <w:multiLevelType w:val="hybridMultilevel"/>
    <w:tmpl w:val="23C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8A5A1A"/>
    <w:multiLevelType w:val="hybridMultilevel"/>
    <w:tmpl w:val="6358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345C28"/>
    <w:multiLevelType w:val="hybridMultilevel"/>
    <w:tmpl w:val="78D63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7"/>
  </w:num>
  <w:num w:numId="3">
    <w:abstractNumId w:val="19"/>
  </w:num>
  <w:num w:numId="4">
    <w:abstractNumId w:val="15"/>
  </w:num>
  <w:num w:numId="5">
    <w:abstractNumId w:val="7"/>
  </w:num>
  <w:num w:numId="6">
    <w:abstractNumId w:val="4"/>
  </w:num>
  <w:num w:numId="7">
    <w:abstractNumId w:val="5"/>
  </w:num>
  <w:num w:numId="8">
    <w:abstractNumId w:val="33"/>
  </w:num>
  <w:num w:numId="9">
    <w:abstractNumId w:val="29"/>
  </w:num>
  <w:num w:numId="10">
    <w:abstractNumId w:val="9"/>
  </w:num>
  <w:num w:numId="11">
    <w:abstractNumId w:val="12"/>
  </w:num>
  <w:num w:numId="12">
    <w:abstractNumId w:val="3"/>
  </w:num>
  <w:num w:numId="13">
    <w:abstractNumId w:val="10"/>
  </w:num>
  <w:num w:numId="14">
    <w:abstractNumId w:val="23"/>
  </w:num>
  <w:num w:numId="15">
    <w:abstractNumId w:val="21"/>
  </w:num>
  <w:num w:numId="16">
    <w:abstractNumId w:val="34"/>
  </w:num>
  <w:num w:numId="17">
    <w:abstractNumId w:val="24"/>
  </w:num>
  <w:num w:numId="18">
    <w:abstractNumId w:val="13"/>
  </w:num>
  <w:num w:numId="19">
    <w:abstractNumId w:val="22"/>
  </w:num>
  <w:num w:numId="20">
    <w:abstractNumId w:val="20"/>
  </w:num>
  <w:num w:numId="21">
    <w:abstractNumId w:val="2"/>
  </w:num>
  <w:num w:numId="22">
    <w:abstractNumId w:val="1"/>
  </w:num>
  <w:num w:numId="23">
    <w:abstractNumId w:val="14"/>
  </w:num>
  <w:num w:numId="24">
    <w:abstractNumId w:val="36"/>
  </w:num>
  <w:num w:numId="25">
    <w:abstractNumId w:val="16"/>
  </w:num>
  <w:num w:numId="26">
    <w:abstractNumId w:val="32"/>
  </w:num>
  <w:num w:numId="27">
    <w:abstractNumId w:val="6"/>
  </w:num>
  <w:num w:numId="28">
    <w:abstractNumId w:val="28"/>
  </w:num>
  <w:num w:numId="29">
    <w:abstractNumId w:val="31"/>
  </w:num>
  <w:num w:numId="30">
    <w:abstractNumId w:val="26"/>
  </w:num>
  <w:num w:numId="31">
    <w:abstractNumId w:val="25"/>
  </w:num>
  <w:num w:numId="32">
    <w:abstractNumId w:val="17"/>
  </w:num>
  <w:num w:numId="33">
    <w:abstractNumId w:val="8"/>
  </w:num>
  <w:num w:numId="34">
    <w:abstractNumId w:val="11"/>
  </w:num>
  <w:num w:numId="35">
    <w:abstractNumId w:val="30"/>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2"/>
    <w:rsid w:val="0000387E"/>
    <w:rsid w:val="000222A9"/>
    <w:rsid w:val="00030CEB"/>
    <w:rsid w:val="00031A5D"/>
    <w:rsid w:val="00033249"/>
    <w:rsid w:val="00040A14"/>
    <w:rsid w:val="00050837"/>
    <w:rsid w:val="0005416D"/>
    <w:rsid w:val="000577F1"/>
    <w:rsid w:val="000673E6"/>
    <w:rsid w:val="00070509"/>
    <w:rsid w:val="00072289"/>
    <w:rsid w:val="000742D1"/>
    <w:rsid w:val="000746FF"/>
    <w:rsid w:val="00074F17"/>
    <w:rsid w:val="000906BD"/>
    <w:rsid w:val="00093916"/>
    <w:rsid w:val="000A5766"/>
    <w:rsid w:val="000A70F9"/>
    <w:rsid w:val="000B4A65"/>
    <w:rsid w:val="000B6107"/>
    <w:rsid w:val="000C45C8"/>
    <w:rsid w:val="000D6252"/>
    <w:rsid w:val="000D6869"/>
    <w:rsid w:val="000E09F4"/>
    <w:rsid w:val="000E0BDD"/>
    <w:rsid w:val="000E4A10"/>
    <w:rsid w:val="000E6C9D"/>
    <w:rsid w:val="000E797D"/>
    <w:rsid w:val="000F01E2"/>
    <w:rsid w:val="000F2B79"/>
    <w:rsid w:val="000F333B"/>
    <w:rsid w:val="000F6F48"/>
    <w:rsid w:val="00101B6E"/>
    <w:rsid w:val="00103230"/>
    <w:rsid w:val="00105483"/>
    <w:rsid w:val="0010794F"/>
    <w:rsid w:val="00111571"/>
    <w:rsid w:val="0011247C"/>
    <w:rsid w:val="00113ED6"/>
    <w:rsid w:val="00116915"/>
    <w:rsid w:val="00120BD1"/>
    <w:rsid w:val="00122805"/>
    <w:rsid w:val="00131322"/>
    <w:rsid w:val="00136D33"/>
    <w:rsid w:val="00137F1F"/>
    <w:rsid w:val="001400A4"/>
    <w:rsid w:val="00140862"/>
    <w:rsid w:val="001429DA"/>
    <w:rsid w:val="00143950"/>
    <w:rsid w:val="00147325"/>
    <w:rsid w:val="00147968"/>
    <w:rsid w:val="00150238"/>
    <w:rsid w:val="00152DFF"/>
    <w:rsid w:val="0015611E"/>
    <w:rsid w:val="001562E8"/>
    <w:rsid w:val="0015682D"/>
    <w:rsid w:val="00166D58"/>
    <w:rsid w:val="00166F41"/>
    <w:rsid w:val="00171116"/>
    <w:rsid w:val="001722B6"/>
    <w:rsid w:val="001876EB"/>
    <w:rsid w:val="00193BD1"/>
    <w:rsid w:val="001A0EF5"/>
    <w:rsid w:val="001A1D08"/>
    <w:rsid w:val="001A4965"/>
    <w:rsid w:val="001A4968"/>
    <w:rsid w:val="001A5DEA"/>
    <w:rsid w:val="001B3ED5"/>
    <w:rsid w:val="001B5AA0"/>
    <w:rsid w:val="001C10C2"/>
    <w:rsid w:val="001C1FE1"/>
    <w:rsid w:val="001C67BE"/>
    <w:rsid w:val="001C7A03"/>
    <w:rsid w:val="001D3904"/>
    <w:rsid w:val="001E16E8"/>
    <w:rsid w:val="001E29F7"/>
    <w:rsid w:val="001E2E6A"/>
    <w:rsid w:val="001F6DD9"/>
    <w:rsid w:val="002023B6"/>
    <w:rsid w:val="00202748"/>
    <w:rsid w:val="00202B8C"/>
    <w:rsid w:val="002041E9"/>
    <w:rsid w:val="00205AC5"/>
    <w:rsid w:val="002065FE"/>
    <w:rsid w:val="00207634"/>
    <w:rsid w:val="00210372"/>
    <w:rsid w:val="0021328D"/>
    <w:rsid w:val="0021412B"/>
    <w:rsid w:val="00215BB9"/>
    <w:rsid w:val="00221086"/>
    <w:rsid w:val="00224E2F"/>
    <w:rsid w:val="0022642E"/>
    <w:rsid w:val="00227A27"/>
    <w:rsid w:val="00232E6D"/>
    <w:rsid w:val="002364B4"/>
    <w:rsid w:val="002408D6"/>
    <w:rsid w:val="00245CDF"/>
    <w:rsid w:val="002621B0"/>
    <w:rsid w:val="00262622"/>
    <w:rsid w:val="002660D1"/>
    <w:rsid w:val="002731A7"/>
    <w:rsid w:val="00276496"/>
    <w:rsid w:val="002766D0"/>
    <w:rsid w:val="002956B9"/>
    <w:rsid w:val="0029634D"/>
    <w:rsid w:val="002967E9"/>
    <w:rsid w:val="002A4FA1"/>
    <w:rsid w:val="002A5A3D"/>
    <w:rsid w:val="002A6D2D"/>
    <w:rsid w:val="002B2C19"/>
    <w:rsid w:val="002B7288"/>
    <w:rsid w:val="002B7B3F"/>
    <w:rsid w:val="002C3113"/>
    <w:rsid w:val="002D00C3"/>
    <w:rsid w:val="002D17BB"/>
    <w:rsid w:val="002D182A"/>
    <w:rsid w:val="002D25B5"/>
    <w:rsid w:val="002D2FC9"/>
    <w:rsid w:val="002D3E5E"/>
    <w:rsid w:val="002E0661"/>
    <w:rsid w:val="002E169D"/>
    <w:rsid w:val="002E19E3"/>
    <w:rsid w:val="002E2860"/>
    <w:rsid w:val="002E360F"/>
    <w:rsid w:val="002E3F7C"/>
    <w:rsid w:val="002F0E96"/>
    <w:rsid w:val="002F2D30"/>
    <w:rsid w:val="00304100"/>
    <w:rsid w:val="0031029A"/>
    <w:rsid w:val="00310365"/>
    <w:rsid w:val="00314514"/>
    <w:rsid w:val="00323C57"/>
    <w:rsid w:val="0032669B"/>
    <w:rsid w:val="00326981"/>
    <w:rsid w:val="003422EF"/>
    <w:rsid w:val="00345183"/>
    <w:rsid w:val="00347563"/>
    <w:rsid w:val="003477A3"/>
    <w:rsid w:val="00354B26"/>
    <w:rsid w:val="003551C2"/>
    <w:rsid w:val="00357DB7"/>
    <w:rsid w:val="00361309"/>
    <w:rsid w:val="00362E7E"/>
    <w:rsid w:val="00364FCC"/>
    <w:rsid w:val="00370600"/>
    <w:rsid w:val="00376D8B"/>
    <w:rsid w:val="00381A0A"/>
    <w:rsid w:val="003826AF"/>
    <w:rsid w:val="003832BF"/>
    <w:rsid w:val="0038582E"/>
    <w:rsid w:val="0039069F"/>
    <w:rsid w:val="00391906"/>
    <w:rsid w:val="003926AF"/>
    <w:rsid w:val="0039309E"/>
    <w:rsid w:val="003966BA"/>
    <w:rsid w:val="003A134C"/>
    <w:rsid w:val="003A24A1"/>
    <w:rsid w:val="003A43CD"/>
    <w:rsid w:val="003A4977"/>
    <w:rsid w:val="003A49C3"/>
    <w:rsid w:val="003B002D"/>
    <w:rsid w:val="003B4613"/>
    <w:rsid w:val="003B53C8"/>
    <w:rsid w:val="003B5CDE"/>
    <w:rsid w:val="003C05EE"/>
    <w:rsid w:val="003C20E1"/>
    <w:rsid w:val="003C74FC"/>
    <w:rsid w:val="003D358E"/>
    <w:rsid w:val="003D6096"/>
    <w:rsid w:val="003D6410"/>
    <w:rsid w:val="003E6047"/>
    <w:rsid w:val="003E680A"/>
    <w:rsid w:val="003F625E"/>
    <w:rsid w:val="003F719E"/>
    <w:rsid w:val="003F7285"/>
    <w:rsid w:val="004042C9"/>
    <w:rsid w:val="00404704"/>
    <w:rsid w:val="0040633E"/>
    <w:rsid w:val="00420641"/>
    <w:rsid w:val="0042082A"/>
    <w:rsid w:val="00426216"/>
    <w:rsid w:val="00426D02"/>
    <w:rsid w:val="004340C6"/>
    <w:rsid w:val="00434C16"/>
    <w:rsid w:val="00443FDF"/>
    <w:rsid w:val="00445438"/>
    <w:rsid w:val="00450B82"/>
    <w:rsid w:val="00451059"/>
    <w:rsid w:val="004622D7"/>
    <w:rsid w:val="00464AFA"/>
    <w:rsid w:val="004658C8"/>
    <w:rsid w:val="00471770"/>
    <w:rsid w:val="00474361"/>
    <w:rsid w:val="004743E9"/>
    <w:rsid w:val="004809E4"/>
    <w:rsid w:val="00485A29"/>
    <w:rsid w:val="004903AD"/>
    <w:rsid w:val="00492AA0"/>
    <w:rsid w:val="004936FE"/>
    <w:rsid w:val="00496C6D"/>
    <w:rsid w:val="004A0815"/>
    <w:rsid w:val="004A1570"/>
    <w:rsid w:val="004A2BBE"/>
    <w:rsid w:val="004A553D"/>
    <w:rsid w:val="004A6610"/>
    <w:rsid w:val="004A79DC"/>
    <w:rsid w:val="004B5F98"/>
    <w:rsid w:val="004B6FE7"/>
    <w:rsid w:val="004B74CF"/>
    <w:rsid w:val="004C19CB"/>
    <w:rsid w:val="004C6757"/>
    <w:rsid w:val="004D3F40"/>
    <w:rsid w:val="004D5B7F"/>
    <w:rsid w:val="004E0840"/>
    <w:rsid w:val="004E44C6"/>
    <w:rsid w:val="004E52AE"/>
    <w:rsid w:val="004E6EEA"/>
    <w:rsid w:val="004F0FFD"/>
    <w:rsid w:val="004F6B3B"/>
    <w:rsid w:val="004F6E2F"/>
    <w:rsid w:val="005061DF"/>
    <w:rsid w:val="00506E90"/>
    <w:rsid w:val="005070B1"/>
    <w:rsid w:val="00512176"/>
    <w:rsid w:val="00520103"/>
    <w:rsid w:val="005213F8"/>
    <w:rsid w:val="0052201E"/>
    <w:rsid w:val="0052275F"/>
    <w:rsid w:val="005275EF"/>
    <w:rsid w:val="00545A0D"/>
    <w:rsid w:val="005462FB"/>
    <w:rsid w:val="00555098"/>
    <w:rsid w:val="00561833"/>
    <w:rsid w:val="00561B1D"/>
    <w:rsid w:val="00571425"/>
    <w:rsid w:val="005738CF"/>
    <w:rsid w:val="00577210"/>
    <w:rsid w:val="00583F55"/>
    <w:rsid w:val="005A05C0"/>
    <w:rsid w:val="005A3A8B"/>
    <w:rsid w:val="005B0478"/>
    <w:rsid w:val="005B1D88"/>
    <w:rsid w:val="005B26C1"/>
    <w:rsid w:val="005B6C83"/>
    <w:rsid w:val="005C30D4"/>
    <w:rsid w:val="005C722A"/>
    <w:rsid w:val="005D0D65"/>
    <w:rsid w:val="005E2461"/>
    <w:rsid w:val="005E42CF"/>
    <w:rsid w:val="005E68CC"/>
    <w:rsid w:val="005E6D14"/>
    <w:rsid w:val="005F355F"/>
    <w:rsid w:val="005F4115"/>
    <w:rsid w:val="005F4346"/>
    <w:rsid w:val="005F602F"/>
    <w:rsid w:val="00600157"/>
    <w:rsid w:val="00604399"/>
    <w:rsid w:val="00606E14"/>
    <w:rsid w:val="00607631"/>
    <w:rsid w:val="00612EFA"/>
    <w:rsid w:val="00614C95"/>
    <w:rsid w:val="00630962"/>
    <w:rsid w:val="006379C5"/>
    <w:rsid w:val="006451DE"/>
    <w:rsid w:val="00653220"/>
    <w:rsid w:val="006606C0"/>
    <w:rsid w:val="00661808"/>
    <w:rsid w:val="0066191A"/>
    <w:rsid w:val="00671B66"/>
    <w:rsid w:val="00677108"/>
    <w:rsid w:val="0068384F"/>
    <w:rsid w:val="006854E8"/>
    <w:rsid w:val="00687D97"/>
    <w:rsid w:val="00693772"/>
    <w:rsid w:val="006A2520"/>
    <w:rsid w:val="006A2BFE"/>
    <w:rsid w:val="006A2D72"/>
    <w:rsid w:val="006A4FEF"/>
    <w:rsid w:val="006A50BD"/>
    <w:rsid w:val="006B36E7"/>
    <w:rsid w:val="006B5171"/>
    <w:rsid w:val="006C1652"/>
    <w:rsid w:val="006C38DF"/>
    <w:rsid w:val="006C4403"/>
    <w:rsid w:val="006C7F37"/>
    <w:rsid w:val="006D1CCC"/>
    <w:rsid w:val="006D2F4B"/>
    <w:rsid w:val="006D76CE"/>
    <w:rsid w:val="006E315A"/>
    <w:rsid w:val="006E72C0"/>
    <w:rsid w:val="006F16B7"/>
    <w:rsid w:val="006F2A29"/>
    <w:rsid w:val="006F3E68"/>
    <w:rsid w:val="006F45A4"/>
    <w:rsid w:val="006F71EB"/>
    <w:rsid w:val="006F7C98"/>
    <w:rsid w:val="00702B3D"/>
    <w:rsid w:val="007056B1"/>
    <w:rsid w:val="00705DB6"/>
    <w:rsid w:val="0070620F"/>
    <w:rsid w:val="0071468A"/>
    <w:rsid w:val="007149ED"/>
    <w:rsid w:val="00720093"/>
    <w:rsid w:val="0072092C"/>
    <w:rsid w:val="00725018"/>
    <w:rsid w:val="00736A1F"/>
    <w:rsid w:val="00736F99"/>
    <w:rsid w:val="00747B80"/>
    <w:rsid w:val="00753BCC"/>
    <w:rsid w:val="007569E6"/>
    <w:rsid w:val="00765E4D"/>
    <w:rsid w:val="007710C8"/>
    <w:rsid w:val="007808D0"/>
    <w:rsid w:val="00787076"/>
    <w:rsid w:val="00787ABD"/>
    <w:rsid w:val="00792316"/>
    <w:rsid w:val="0079321E"/>
    <w:rsid w:val="007942E5"/>
    <w:rsid w:val="007A0719"/>
    <w:rsid w:val="007A178A"/>
    <w:rsid w:val="007A74C6"/>
    <w:rsid w:val="007B2B22"/>
    <w:rsid w:val="007C013E"/>
    <w:rsid w:val="007C3120"/>
    <w:rsid w:val="007C3390"/>
    <w:rsid w:val="007C563B"/>
    <w:rsid w:val="007D31F1"/>
    <w:rsid w:val="007E6B79"/>
    <w:rsid w:val="007E7451"/>
    <w:rsid w:val="007F4026"/>
    <w:rsid w:val="007F4CB4"/>
    <w:rsid w:val="007F5A69"/>
    <w:rsid w:val="007F5D17"/>
    <w:rsid w:val="00800EDC"/>
    <w:rsid w:val="00803A74"/>
    <w:rsid w:val="008057B1"/>
    <w:rsid w:val="00805E8D"/>
    <w:rsid w:val="00807F47"/>
    <w:rsid w:val="00812ACF"/>
    <w:rsid w:val="008133C7"/>
    <w:rsid w:val="00813EEA"/>
    <w:rsid w:val="008151E4"/>
    <w:rsid w:val="00824CE7"/>
    <w:rsid w:val="00833F56"/>
    <w:rsid w:val="008408C1"/>
    <w:rsid w:val="008417B8"/>
    <w:rsid w:val="00842FD1"/>
    <w:rsid w:val="00843A75"/>
    <w:rsid w:val="00847926"/>
    <w:rsid w:val="0085259B"/>
    <w:rsid w:val="008553CB"/>
    <w:rsid w:val="008559AF"/>
    <w:rsid w:val="008566EE"/>
    <w:rsid w:val="00860B10"/>
    <w:rsid w:val="0086482A"/>
    <w:rsid w:val="0086514D"/>
    <w:rsid w:val="00873945"/>
    <w:rsid w:val="00877E0F"/>
    <w:rsid w:val="008852F3"/>
    <w:rsid w:val="008863D8"/>
    <w:rsid w:val="008866C7"/>
    <w:rsid w:val="008A24FF"/>
    <w:rsid w:val="008A4057"/>
    <w:rsid w:val="008A7D94"/>
    <w:rsid w:val="008B05DD"/>
    <w:rsid w:val="008B60DF"/>
    <w:rsid w:val="008D38BE"/>
    <w:rsid w:val="008D48E5"/>
    <w:rsid w:val="008D4AD4"/>
    <w:rsid w:val="008D5EED"/>
    <w:rsid w:val="008D6431"/>
    <w:rsid w:val="008E0C44"/>
    <w:rsid w:val="008F12F2"/>
    <w:rsid w:val="008F1493"/>
    <w:rsid w:val="008F47D5"/>
    <w:rsid w:val="00901165"/>
    <w:rsid w:val="009014E5"/>
    <w:rsid w:val="00903E86"/>
    <w:rsid w:val="00907834"/>
    <w:rsid w:val="00914A2D"/>
    <w:rsid w:val="00917226"/>
    <w:rsid w:val="0092491C"/>
    <w:rsid w:val="00925A0E"/>
    <w:rsid w:val="00940CCA"/>
    <w:rsid w:val="00950842"/>
    <w:rsid w:val="0095490C"/>
    <w:rsid w:val="00960039"/>
    <w:rsid w:val="00962620"/>
    <w:rsid w:val="0096370A"/>
    <w:rsid w:val="009770AB"/>
    <w:rsid w:val="00982A9C"/>
    <w:rsid w:val="00982AB5"/>
    <w:rsid w:val="00985FB6"/>
    <w:rsid w:val="00996049"/>
    <w:rsid w:val="009971EC"/>
    <w:rsid w:val="009A01ED"/>
    <w:rsid w:val="009A3492"/>
    <w:rsid w:val="009A4891"/>
    <w:rsid w:val="009A5076"/>
    <w:rsid w:val="009A613F"/>
    <w:rsid w:val="009A6C3B"/>
    <w:rsid w:val="009B1CB1"/>
    <w:rsid w:val="009B5497"/>
    <w:rsid w:val="009B5CAA"/>
    <w:rsid w:val="009B7915"/>
    <w:rsid w:val="009C0171"/>
    <w:rsid w:val="009C0803"/>
    <w:rsid w:val="009C0B4D"/>
    <w:rsid w:val="009C0F91"/>
    <w:rsid w:val="009C1AFF"/>
    <w:rsid w:val="009C42BA"/>
    <w:rsid w:val="009D063F"/>
    <w:rsid w:val="009E1144"/>
    <w:rsid w:val="009E4C1E"/>
    <w:rsid w:val="009E69DC"/>
    <w:rsid w:val="009F450C"/>
    <w:rsid w:val="00A04E1C"/>
    <w:rsid w:val="00A16F9E"/>
    <w:rsid w:val="00A2093F"/>
    <w:rsid w:val="00A2514F"/>
    <w:rsid w:val="00A25F46"/>
    <w:rsid w:val="00A26202"/>
    <w:rsid w:val="00A36C0C"/>
    <w:rsid w:val="00A40959"/>
    <w:rsid w:val="00A41893"/>
    <w:rsid w:val="00A45C94"/>
    <w:rsid w:val="00A53A38"/>
    <w:rsid w:val="00A54147"/>
    <w:rsid w:val="00A544D6"/>
    <w:rsid w:val="00A54997"/>
    <w:rsid w:val="00A61C1D"/>
    <w:rsid w:val="00A61E57"/>
    <w:rsid w:val="00A631F4"/>
    <w:rsid w:val="00A729A7"/>
    <w:rsid w:val="00A75D56"/>
    <w:rsid w:val="00A77845"/>
    <w:rsid w:val="00A778C1"/>
    <w:rsid w:val="00A8090E"/>
    <w:rsid w:val="00A80CC3"/>
    <w:rsid w:val="00A80F39"/>
    <w:rsid w:val="00A8609B"/>
    <w:rsid w:val="00A9131B"/>
    <w:rsid w:val="00AA4E7A"/>
    <w:rsid w:val="00AB05D7"/>
    <w:rsid w:val="00AB0A96"/>
    <w:rsid w:val="00AB6C6F"/>
    <w:rsid w:val="00AC1320"/>
    <w:rsid w:val="00AC72A0"/>
    <w:rsid w:val="00AD0ED0"/>
    <w:rsid w:val="00AD5050"/>
    <w:rsid w:val="00AD5D05"/>
    <w:rsid w:val="00AD6DEB"/>
    <w:rsid w:val="00AD79E4"/>
    <w:rsid w:val="00AE4D59"/>
    <w:rsid w:val="00AF5996"/>
    <w:rsid w:val="00B0083D"/>
    <w:rsid w:val="00B01CD6"/>
    <w:rsid w:val="00B05292"/>
    <w:rsid w:val="00B25CA8"/>
    <w:rsid w:val="00B33F28"/>
    <w:rsid w:val="00B34566"/>
    <w:rsid w:val="00B35FBE"/>
    <w:rsid w:val="00B43074"/>
    <w:rsid w:val="00B54189"/>
    <w:rsid w:val="00B5647D"/>
    <w:rsid w:val="00B66D31"/>
    <w:rsid w:val="00B67F9C"/>
    <w:rsid w:val="00B7015A"/>
    <w:rsid w:val="00B82AC3"/>
    <w:rsid w:val="00B8442A"/>
    <w:rsid w:val="00B90029"/>
    <w:rsid w:val="00B907B1"/>
    <w:rsid w:val="00B973B5"/>
    <w:rsid w:val="00BA0D64"/>
    <w:rsid w:val="00BA3419"/>
    <w:rsid w:val="00BA5275"/>
    <w:rsid w:val="00BA5A02"/>
    <w:rsid w:val="00BA5CA9"/>
    <w:rsid w:val="00BA6BC7"/>
    <w:rsid w:val="00BB1B17"/>
    <w:rsid w:val="00BB4283"/>
    <w:rsid w:val="00BB5AB7"/>
    <w:rsid w:val="00BC0B8D"/>
    <w:rsid w:val="00BC0EC6"/>
    <w:rsid w:val="00BC46E6"/>
    <w:rsid w:val="00BC5360"/>
    <w:rsid w:val="00BC5DED"/>
    <w:rsid w:val="00BD0590"/>
    <w:rsid w:val="00BD258C"/>
    <w:rsid w:val="00BD7947"/>
    <w:rsid w:val="00BD7B18"/>
    <w:rsid w:val="00BE29AF"/>
    <w:rsid w:val="00BE2B4D"/>
    <w:rsid w:val="00BF2CCA"/>
    <w:rsid w:val="00BF4FE6"/>
    <w:rsid w:val="00C009FA"/>
    <w:rsid w:val="00C00F61"/>
    <w:rsid w:val="00C062A8"/>
    <w:rsid w:val="00C063A2"/>
    <w:rsid w:val="00C06E4B"/>
    <w:rsid w:val="00C10B53"/>
    <w:rsid w:val="00C13369"/>
    <w:rsid w:val="00C13BC1"/>
    <w:rsid w:val="00C167A0"/>
    <w:rsid w:val="00C3094B"/>
    <w:rsid w:val="00C33C61"/>
    <w:rsid w:val="00C356E5"/>
    <w:rsid w:val="00C35E0B"/>
    <w:rsid w:val="00C373B0"/>
    <w:rsid w:val="00C40526"/>
    <w:rsid w:val="00C4072F"/>
    <w:rsid w:val="00C40D4E"/>
    <w:rsid w:val="00C46F58"/>
    <w:rsid w:val="00C505E3"/>
    <w:rsid w:val="00C527D0"/>
    <w:rsid w:val="00C53D5D"/>
    <w:rsid w:val="00C551E5"/>
    <w:rsid w:val="00C55CE6"/>
    <w:rsid w:val="00C56E0D"/>
    <w:rsid w:val="00C61F2B"/>
    <w:rsid w:val="00C63912"/>
    <w:rsid w:val="00C64B0A"/>
    <w:rsid w:val="00C66390"/>
    <w:rsid w:val="00C66698"/>
    <w:rsid w:val="00C67226"/>
    <w:rsid w:val="00C71D67"/>
    <w:rsid w:val="00C8561E"/>
    <w:rsid w:val="00C93283"/>
    <w:rsid w:val="00C955D1"/>
    <w:rsid w:val="00C955F7"/>
    <w:rsid w:val="00C97946"/>
    <w:rsid w:val="00CA381A"/>
    <w:rsid w:val="00CB074B"/>
    <w:rsid w:val="00CB3337"/>
    <w:rsid w:val="00CB4F36"/>
    <w:rsid w:val="00CB5F24"/>
    <w:rsid w:val="00CC5B63"/>
    <w:rsid w:val="00CD0199"/>
    <w:rsid w:val="00CD28FC"/>
    <w:rsid w:val="00CD3823"/>
    <w:rsid w:val="00CE0E09"/>
    <w:rsid w:val="00CE1043"/>
    <w:rsid w:val="00CE53BC"/>
    <w:rsid w:val="00CF5324"/>
    <w:rsid w:val="00CF68FD"/>
    <w:rsid w:val="00CF7B17"/>
    <w:rsid w:val="00D0038C"/>
    <w:rsid w:val="00D05C03"/>
    <w:rsid w:val="00D06577"/>
    <w:rsid w:val="00D065DF"/>
    <w:rsid w:val="00D074AC"/>
    <w:rsid w:val="00D1519F"/>
    <w:rsid w:val="00D1530A"/>
    <w:rsid w:val="00D209DA"/>
    <w:rsid w:val="00D21748"/>
    <w:rsid w:val="00D2757A"/>
    <w:rsid w:val="00D321F3"/>
    <w:rsid w:val="00D366E3"/>
    <w:rsid w:val="00D407D7"/>
    <w:rsid w:val="00D4505F"/>
    <w:rsid w:val="00D5021B"/>
    <w:rsid w:val="00D544D3"/>
    <w:rsid w:val="00D571B3"/>
    <w:rsid w:val="00D613D5"/>
    <w:rsid w:val="00D67B5D"/>
    <w:rsid w:val="00D70208"/>
    <w:rsid w:val="00D7053D"/>
    <w:rsid w:val="00D72DFB"/>
    <w:rsid w:val="00D73024"/>
    <w:rsid w:val="00D8191C"/>
    <w:rsid w:val="00D860DF"/>
    <w:rsid w:val="00D86404"/>
    <w:rsid w:val="00D918FC"/>
    <w:rsid w:val="00D924B6"/>
    <w:rsid w:val="00D939B5"/>
    <w:rsid w:val="00D952A9"/>
    <w:rsid w:val="00D95C09"/>
    <w:rsid w:val="00D97238"/>
    <w:rsid w:val="00D9756E"/>
    <w:rsid w:val="00DA2B86"/>
    <w:rsid w:val="00DA5CE2"/>
    <w:rsid w:val="00DA6AE6"/>
    <w:rsid w:val="00DB0913"/>
    <w:rsid w:val="00DB778C"/>
    <w:rsid w:val="00DC34DF"/>
    <w:rsid w:val="00DC4D83"/>
    <w:rsid w:val="00DC681D"/>
    <w:rsid w:val="00DC6DAC"/>
    <w:rsid w:val="00DE0BA6"/>
    <w:rsid w:val="00DF26D2"/>
    <w:rsid w:val="00DF4C10"/>
    <w:rsid w:val="00E00178"/>
    <w:rsid w:val="00E01AE9"/>
    <w:rsid w:val="00E11938"/>
    <w:rsid w:val="00E11FF7"/>
    <w:rsid w:val="00E169CB"/>
    <w:rsid w:val="00E236D3"/>
    <w:rsid w:val="00E32A7A"/>
    <w:rsid w:val="00E40716"/>
    <w:rsid w:val="00E443A1"/>
    <w:rsid w:val="00E466BD"/>
    <w:rsid w:val="00E52392"/>
    <w:rsid w:val="00E5482F"/>
    <w:rsid w:val="00E54DE3"/>
    <w:rsid w:val="00E56AEE"/>
    <w:rsid w:val="00E60822"/>
    <w:rsid w:val="00E6552D"/>
    <w:rsid w:val="00E6700D"/>
    <w:rsid w:val="00E674B5"/>
    <w:rsid w:val="00E94BD1"/>
    <w:rsid w:val="00E951C2"/>
    <w:rsid w:val="00E96FAE"/>
    <w:rsid w:val="00EA0D60"/>
    <w:rsid w:val="00EA50BF"/>
    <w:rsid w:val="00EB1CBE"/>
    <w:rsid w:val="00EB5431"/>
    <w:rsid w:val="00EB6E78"/>
    <w:rsid w:val="00EC198D"/>
    <w:rsid w:val="00EC46A0"/>
    <w:rsid w:val="00EC511D"/>
    <w:rsid w:val="00EC66AC"/>
    <w:rsid w:val="00EC754C"/>
    <w:rsid w:val="00EC78AD"/>
    <w:rsid w:val="00EC7D68"/>
    <w:rsid w:val="00ED4195"/>
    <w:rsid w:val="00ED7124"/>
    <w:rsid w:val="00EE4804"/>
    <w:rsid w:val="00EF233E"/>
    <w:rsid w:val="00EF4B60"/>
    <w:rsid w:val="00EF5AD4"/>
    <w:rsid w:val="00EF7DF7"/>
    <w:rsid w:val="00F0156F"/>
    <w:rsid w:val="00F01BDF"/>
    <w:rsid w:val="00F071F9"/>
    <w:rsid w:val="00F10E39"/>
    <w:rsid w:val="00F11AEA"/>
    <w:rsid w:val="00F1736C"/>
    <w:rsid w:val="00F23531"/>
    <w:rsid w:val="00F24E7C"/>
    <w:rsid w:val="00F2719F"/>
    <w:rsid w:val="00F274C8"/>
    <w:rsid w:val="00F360A4"/>
    <w:rsid w:val="00F36A8C"/>
    <w:rsid w:val="00F37962"/>
    <w:rsid w:val="00F40CCC"/>
    <w:rsid w:val="00F41FB1"/>
    <w:rsid w:val="00F42F39"/>
    <w:rsid w:val="00F44AC4"/>
    <w:rsid w:val="00F45C22"/>
    <w:rsid w:val="00F464DE"/>
    <w:rsid w:val="00F51AF5"/>
    <w:rsid w:val="00F56DDD"/>
    <w:rsid w:val="00F65D4D"/>
    <w:rsid w:val="00F71619"/>
    <w:rsid w:val="00F7215F"/>
    <w:rsid w:val="00F74055"/>
    <w:rsid w:val="00F74729"/>
    <w:rsid w:val="00F77770"/>
    <w:rsid w:val="00F77ACC"/>
    <w:rsid w:val="00F847C1"/>
    <w:rsid w:val="00F918EC"/>
    <w:rsid w:val="00F951E4"/>
    <w:rsid w:val="00F97F60"/>
    <w:rsid w:val="00FA1A34"/>
    <w:rsid w:val="00FA3A7F"/>
    <w:rsid w:val="00FA4C84"/>
    <w:rsid w:val="00FB1FA4"/>
    <w:rsid w:val="00FB5368"/>
    <w:rsid w:val="00FB70FF"/>
    <w:rsid w:val="00FC07F9"/>
    <w:rsid w:val="00FC0DE5"/>
    <w:rsid w:val="00FC186C"/>
    <w:rsid w:val="00FC1A56"/>
    <w:rsid w:val="00FC373D"/>
    <w:rsid w:val="00FD1A17"/>
    <w:rsid w:val="00FD4356"/>
    <w:rsid w:val="00FD5C87"/>
    <w:rsid w:val="00FD6F55"/>
    <w:rsid w:val="00FD78D2"/>
    <w:rsid w:val="00FE2B1B"/>
    <w:rsid w:val="00FF0EAE"/>
    <w:rsid w:val="00FF61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CB362B"/>
  <w15:docId w15:val="{EEEEBCD4-5762-46BE-B6C4-9FDD6B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pPr>
    <w:rPr>
      <w:rFonts w:ascii="Calibri" w:hAnsi="Calibri"/>
      <w:sz w:val="24"/>
      <w:lang w:eastAsia="ar-SA"/>
    </w:rPr>
  </w:style>
  <w:style w:type="paragraph" w:styleId="Heading1">
    <w:name w:val="heading 1"/>
    <w:next w:val="Normal"/>
    <w:qFormat/>
    <w:pPr>
      <w:keepNext/>
      <w:numPr>
        <w:numId w:val="1"/>
      </w:numPr>
      <w:suppressAutoHyphens/>
      <w:jc w:val="center"/>
      <w:outlineLvl w:val="0"/>
    </w:pPr>
    <w:rPr>
      <w:rFonts w:ascii="Cambria" w:hAnsi="Cambria" w:cs="Cambria"/>
      <w:b/>
      <w:bCs/>
      <w:kern w:val="1"/>
      <w:sz w:val="28"/>
      <w:szCs w:val="32"/>
      <w:lang w:eastAsia="ar-SA"/>
    </w:rPr>
  </w:style>
  <w:style w:type="paragraph" w:styleId="Heading2">
    <w:name w:val="heading 2"/>
    <w:basedOn w:val="Heading1"/>
    <w:next w:val="Normal"/>
    <w:qFormat/>
    <w:pPr>
      <w:numPr>
        <w:ilvl w:val="1"/>
      </w:numPr>
      <w:jc w:val="left"/>
      <w:outlineLvl w:val="1"/>
    </w:pPr>
    <w:rPr>
      <w:rFonts w:ascii="Times New Roman" w:hAnsi="Times New Roman" w:cs="Times New Roman"/>
      <w:b w:val="0"/>
      <w:bCs w:val="0"/>
      <w:i/>
      <w:iCs/>
      <w:sz w:val="24"/>
      <w:szCs w:val="28"/>
      <w:u w:val="single"/>
    </w:rPr>
  </w:style>
  <w:style w:type="paragraph" w:styleId="Heading3">
    <w:name w:val="heading 3"/>
    <w:basedOn w:val="Heading2"/>
    <w:next w:val="Normal"/>
    <w:qFormat/>
    <w:pPr>
      <w:numPr>
        <w:ilvl w:val="2"/>
      </w:numPr>
      <w:outlineLvl w:val="2"/>
    </w:pPr>
    <w:rPr>
      <w:bCs/>
      <w:szCs w:val="26"/>
      <w:u w:val="none"/>
    </w:rPr>
  </w:style>
  <w:style w:type="paragraph" w:styleId="Heading4">
    <w:name w:val="heading 4"/>
    <w:basedOn w:val="Heading3"/>
    <w:next w:val="Normal"/>
    <w:qFormat/>
    <w:pPr>
      <w:numPr>
        <w:ilvl w:val="3"/>
      </w:numPr>
      <w:outlineLvl w:val="3"/>
    </w:pPr>
    <w:rPr>
      <w:rFonts w:ascii="Cambria"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FooterChar">
    <w:name w:val="Footer Char"/>
    <w:uiPriority w:val="99"/>
    <w:rPr>
      <w:rFonts w:cs="Times New Roman"/>
      <w:sz w:val="24"/>
      <w:szCs w:val="20"/>
    </w:rPr>
  </w:style>
  <w:style w:type="character" w:customStyle="1" w:styleId="HeaderChar">
    <w:name w:val="Header Char"/>
    <w:rPr>
      <w:rFonts w:cs="Times New Roman"/>
      <w:sz w:val="20"/>
      <w:szCs w:val="20"/>
    </w:rPr>
  </w:style>
  <w:style w:type="character" w:customStyle="1" w:styleId="Heading1Char">
    <w:name w:val="Heading 1 Char"/>
    <w:rPr>
      <w:rFonts w:ascii="Cambria" w:eastAsia="Times New Roman" w:hAnsi="Cambria" w:cs="Arial Unicode MS"/>
      <w:b/>
      <w:bCs/>
      <w:kern w:val="1"/>
      <w:sz w:val="28"/>
      <w:szCs w:val="32"/>
    </w:rPr>
  </w:style>
  <w:style w:type="character" w:customStyle="1" w:styleId="Heading2Char">
    <w:name w:val="Heading 2 Char"/>
    <w:rPr>
      <w:rFonts w:ascii="Times New Roman" w:eastAsia="Times New Roman" w:hAnsi="Times New Roman" w:cs="Arial Unicode MS"/>
      <w:i/>
      <w:iCs/>
      <w:kern w:val="1"/>
      <w:sz w:val="24"/>
      <w:szCs w:val="28"/>
      <w:u w:val="single"/>
    </w:rPr>
  </w:style>
  <w:style w:type="character" w:customStyle="1" w:styleId="Heading3Char">
    <w:name w:val="Heading 3 Char"/>
    <w:rPr>
      <w:rFonts w:ascii="Times New Roman" w:eastAsia="Times New Roman" w:hAnsi="Times New Roman" w:cs="Arial Unicode MS"/>
      <w:bCs/>
      <w:i/>
      <w:iCs/>
      <w:kern w:val="1"/>
      <w:sz w:val="24"/>
      <w:szCs w:val="26"/>
    </w:rPr>
  </w:style>
  <w:style w:type="character" w:customStyle="1" w:styleId="Heading4Char">
    <w:name w:val="Heading 4 Char"/>
    <w:rPr>
      <w:rFonts w:ascii="Cambria" w:eastAsia="Times New Roman" w:hAnsi="Cambria" w:cs="Cambria"/>
      <w:bCs/>
      <w:i/>
      <w:iCs/>
      <w:kern w:val="1"/>
      <w:sz w:val="24"/>
      <w:szCs w:val="28"/>
    </w:rPr>
  </w:style>
  <w:style w:type="character" w:customStyle="1" w:styleId="Memoelementchar">
    <w:name w:val="Memo element char"/>
    <w:rPr>
      <w:color w:val="0000FF"/>
      <w:position w:val="4"/>
      <w:sz w:val="20"/>
    </w:rPr>
  </w:style>
  <w:style w:type="character" w:customStyle="1" w:styleId="Memoelementcharlevel">
    <w:name w:val="Memo element char (level)"/>
    <w:rPr>
      <w:color w:val="0000FF"/>
      <w:position w:val="0"/>
      <w:sz w:val="20"/>
      <w:vertAlign w:val="baseline"/>
    </w:rPr>
  </w:style>
  <w:style w:type="character" w:styleId="PageNumber">
    <w:name w:val="page number"/>
    <w:basedOn w:val="DefaultParagraphFont"/>
  </w:style>
  <w:style w:type="character" w:customStyle="1" w:styleId="QuoteChar">
    <w:name w:val="Quote Char"/>
    <w:rPr>
      <w:rFonts w:cs="Times New Roman"/>
      <w:iCs/>
      <w:sz w:val="24"/>
      <w:szCs w:val="20"/>
    </w:rPr>
  </w:style>
  <w:style w:type="character" w:customStyle="1" w:styleId="SignatureChar">
    <w:name w:val="Signature Char"/>
    <w:rPr>
      <w:rFonts w:cs="Times New Roman"/>
      <w:sz w:val="24"/>
      <w:szCs w:val="20"/>
    </w:rPr>
  </w:style>
  <w:style w:type="character" w:styleId="Strong">
    <w:name w:val="Strong"/>
    <w:qFormat/>
    <w:rPr>
      <w:b/>
      <w:bCs/>
    </w:rPr>
  </w:style>
  <w:style w:type="character" w:customStyle="1" w:styleId="TitleChar">
    <w:name w:val="Title Char"/>
    <w:rPr>
      <w:rFonts w:ascii="Cambria" w:eastAsia="Times New Roman" w:hAnsi="Cambria" w:cs="Arial Unicode MS"/>
      <w:caps/>
      <w:color w:val="0070C0"/>
      <w:kern w:val="1"/>
      <w:sz w:val="36"/>
      <w:szCs w:val="52"/>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240"/>
      <w:ind w:left="1440" w:right="1440"/>
    </w:pPr>
    <w:rPr>
      <w:b/>
      <w:bCs/>
      <w:sz w:val="20"/>
      <w:szCs w:val="18"/>
    </w:rPr>
  </w:style>
  <w:style w:type="paragraph" w:customStyle="1" w:styleId="Index">
    <w:name w:val="Index"/>
    <w:basedOn w:val="Normal"/>
    <w:pPr>
      <w:suppressLineNumbers/>
    </w:pPr>
    <w:rPr>
      <w:rFonts w:cs="Mangal"/>
    </w:rPr>
  </w:style>
  <w:style w:type="paragraph" w:customStyle="1" w:styleId="FirstlineIndent">
    <w:name w:val="First line Indent"/>
    <w:basedOn w:val="Normal"/>
    <w:pPr>
      <w:ind w:firstLine="360"/>
    </w:pPr>
  </w:style>
  <w:style w:type="paragraph" w:styleId="Footer">
    <w:name w:val="footer"/>
    <w:basedOn w:val="Normal"/>
    <w:uiPriority w:val="99"/>
    <w:pPr>
      <w:spacing w:after="0"/>
    </w:pPr>
  </w:style>
  <w:style w:type="paragraph" w:styleId="Header">
    <w:name w:val="header"/>
    <w:basedOn w:val="Normal"/>
    <w:pPr>
      <w:jc w:val="center"/>
    </w:pPr>
    <w:rPr>
      <w:sz w:val="20"/>
    </w:rPr>
  </w:style>
  <w:style w:type="paragraph" w:customStyle="1" w:styleId="Memootherelement">
    <w:name w:val="Memo other element"/>
    <w:pPr>
      <w:tabs>
        <w:tab w:val="left" w:pos="0"/>
      </w:tabs>
      <w:suppressAutoHyphens/>
      <w:spacing w:after="280"/>
      <w:ind w:hanging="850"/>
    </w:pPr>
    <w:rPr>
      <w:sz w:val="24"/>
      <w:lang w:eastAsia="ar-SA"/>
    </w:rPr>
  </w:style>
  <w:style w:type="paragraph" w:customStyle="1" w:styleId="MemoDate">
    <w:name w:val="Memo Date"/>
    <w:basedOn w:val="Memootherelement"/>
    <w:next w:val="Memootherelement"/>
    <w:pPr>
      <w:ind w:left="6911" w:hanging="7762"/>
    </w:pPr>
  </w:style>
  <w:style w:type="paragraph" w:customStyle="1" w:styleId="MemoHeaderTitle">
    <w:name w:val="Memo Header Title"/>
    <w:pPr>
      <w:suppressAutoHyphens/>
      <w:spacing w:after="520"/>
      <w:ind w:left="-851"/>
    </w:pPr>
    <w:rPr>
      <w:caps/>
      <w:color w:val="0000FF"/>
      <w:sz w:val="24"/>
      <w:lang w:eastAsia="ar-SA"/>
    </w:rPr>
  </w:style>
  <w:style w:type="paragraph" w:styleId="NoSpacing">
    <w:name w:val="No Spacing"/>
    <w:qFormat/>
    <w:pPr>
      <w:suppressAutoHyphens/>
    </w:pPr>
    <w:rPr>
      <w:rFonts w:ascii="Calibri" w:hAnsi="Calibri"/>
      <w:sz w:val="24"/>
      <w:lang w:eastAsia="ar-SA"/>
    </w:rPr>
  </w:style>
  <w:style w:type="paragraph" w:styleId="NormalIndent">
    <w:name w:val="Normal Indent"/>
    <w:basedOn w:val="Normal"/>
    <w:pPr>
      <w:ind w:left="720"/>
    </w:pPr>
  </w:style>
  <w:style w:type="paragraph" w:styleId="Quote">
    <w:name w:val="Quote"/>
    <w:basedOn w:val="Normal"/>
    <w:next w:val="Normal"/>
    <w:qFormat/>
    <w:pPr>
      <w:ind w:left="1440" w:right="1440"/>
    </w:pPr>
    <w:rPr>
      <w:iCs/>
    </w:rPr>
  </w:style>
  <w:style w:type="paragraph" w:styleId="Signature">
    <w:name w:val="Signature"/>
    <w:basedOn w:val="Normal"/>
    <w:pPr>
      <w:spacing w:after="0"/>
      <w:ind w:left="4320"/>
    </w:pPr>
  </w:style>
  <w:style w:type="paragraph" w:customStyle="1" w:styleId="SSALogo">
    <w:name w:val="SSA Logo"/>
    <w:pPr>
      <w:suppressAutoHyphens/>
      <w:jc w:val="center"/>
    </w:pPr>
    <w:rPr>
      <w:rFonts w:ascii="Cambria" w:hAnsi="Cambria"/>
      <w:sz w:val="24"/>
      <w:lang w:eastAsia="ar-SA"/>
    </w:rPr>
  </w:style>
  <w:style w:type="paragraph" w:styleId="Title">
    <w:name w:val="Title"/>
    <w:basedOn w:val="Normal"/>
    <w:next w:val="Normal"/>
    <w:qFormat/>
    <w:pPr>
      <w:keepNext/>
      <w:spacing w:after="760"/>
      <w:jc w:val="center"/>
    </w:pPr>
    <w:rPr>
      <w:rFonts w:ascii="Cambria" w:hAnsi="Cambria" w:cs="Arial Unicode MS"/>
      <w:caps/>
      <w:color w:val="0070C0"/>
      <w:kern w:val="1"/>
      <w:sz w:val="36"/>
      <w:szCs w:val="52"/>
      <w:u w:val="single"/>
    </w:rPr>
  </w:style>
  <w:style w:type="paragraph" w:styleId="Subtitle">
    <w:name w:val="Subtitle"/>
    <w:basedOn w:val="Heading"/>
    <w:next w:val="BodyText"/>
    <w:qFormat/>
    <w:pPr>
      <w:jc w:val="center"/>
    </w:pPr>
    <w:rPr>
      <w:i/>
      <w:iCs/>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TOC3">
    <w:name w:val="toc 3"/>
    <w:basedOn w:val="Normal"/>
    <w:next w:val="Normal"/>
    <w:pPr>
      <w:spacing w:after="100"/>
      <w:ind w:left="480"/>
    </w:pPr>
  </w:style>
  <w:style w:type="paragraph" w:customStyle="1" w:styleId="SSAFooter">
    <w:name w:val="SSA Footer"/>
    <w:pPr>
      <w:suppressAutoHyphens/>
    </w:pPr>
    <w:rPr>
      <w:color w:val="0000FF"/>
      <w:sz w:val="24"/>
      <w:lang w:eastAsia="ar-SA"/>
    </w:rPr>
  </w:style>
  <w:style w:type="paragraph" w:customStyle="1" w:styleId="SSATitle">
    <w:name w:val="SSA Title"/>
    <w:pPr>
      <w:suppressAutoHyphens/>
      <w:jc w:val="center"/>
    </w:pPr>
    <w:rPr>
      <w:rFonts w:ascii="Cambria" w:hAnsi="Cambria"/>
      <w:color w:val="0000FF"/>
      <w:sz w:val="36"/>
      <w:u w:val="single"/>
      <w:lang w:eastAsia="ar-SA"/>
    </w:rPr>
  </w:style>
  <w:style w:type="paragraph" w:customStyle="1" w:styleId="SSASubtitle">
    <w:name w:val="SSA Subtitle"/>
    <w:basedOn w:val="SSATitle"/>
    <w:rPr>
      <w:sz w:val="24"/>
      <w:u w:val="none"/>
    </w:rPr>
  </w:style>
  <w:style w:type="paragraph" w:styleId="BalloonText">
    <w:name w:val="Balloon Text"/>
    <w:basedOn w:val="Normal"/>
    <w:pPr>
      <w:spacing w:after="0"/>
    </w:pPr>
    <w:rPr>
      <w:rFonts w:ascii="Tahoma" w:hAnsi="Tahoma" w:cs="Tahoma"/>
      <w:sz w:val="16"/>
      <w:szCs w:val="16"/>
    </w:rPr>
  </w:style>
  <w:style w:type="paragraph" w:styleId="ListParagraph">
    <w:name w:val="List Paragraph"/>
    <w:basedOn w:val="Normal"/>
    <w:uiPriority w:val="34"/>
    <w:qFormat/>
    <w:rsid w:val="00702B3D"/>
    <w:pPr>
      <w:ind w:left="720"/>
      <w:contextualSpacing/>
    </w:pPr>
  </w:style>
  <w:style w:type="character" w:styleId="CommentReference">
    <w:name w:val="annotation reference"/>
    <w:basedOn w:val="DefaultParagraphFont"/>
    <w:uiPriority w:val="99"/>
    <w:semiHidden/>
    <w:unhideWhenUsed/>
    <w:rsid w:val="008D4AD4"/>
    <w:rPr>
      <w:sz w:val="16"/>
      <w:szCs w:val="16"/>
    </w:rPr>
  </w:style>
  <w:style w:type="paragraph" w:styleId="CommentText">
    <w:name w:val="annotation text"/>
    <w:basedOn w:val="Normal"/>
    <w:link w:val="CommentTextChar"/>
    <w:uiPriority w:val="99"/>
    <w:semiHidden/>
    <w:unhideWhenUsed/>
    <w:rsid w:val="008D4AD4"/>
    <w:rPr>
      <w:sz w:val="20"/>
    </w:rPr>
  </w:style>
  <w:style w:type="character" w:customStyle="1" w:styleId="CommentTextChar">
    <w:name w:val="Comment Text Char"/>
    <w:basedOn w:val="DefaultParagraphFont"/>
    <w:link w:val="CommentText"/>
    <w:uiPriority w:val="99"/>
    <w:semiHidden/>
    <w:rsid w:val="008D4AD4"/>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8D4AD4"/>
    <w:rPr>
      <w:b/>
      <w:bCs/>
    </w:rPr>
  </w:style>
  <w:style w:type="character" w:customStyle="1" w:styleId="CommentSubjectChar">
    <w:name w:val="Comment Subject Char"/>
    <w:basedOn w:val="CommentTextChar"/>
    <w:link w:val="CommentSubject"/>
    <w:uiPriority w:val="99"/>
    <w:semiHidden/>
    <w:rsid w:val="008D4AD4"/>
    <w:rPr>
      <w:rFonts w:ascii="Calibri" w:hAnsi="Calibri"/>
      <w:b/>
      <w:bCs/>
      <w:lang w:eastAsia="ar-SA"/>
    </w:rPr>
  </w:style>
  <w:style w:type="character" w:styleId="Hyperlink">
    <w:name w:val="Hyperlink"/>
    <w:basedOn w:val="DefaultParagraphFont"/>
    <w:uiPriority w:val="99"/>
    <w:unhideWhenUsed/>
    <w:rsid w:val="00D2757A"/>
    <w:rPr>
      <w:color w:val="0000FF" w:themeColor="hyperlink"/>
      <w:u w:val="single"/>
    </w:rPr>
  </w:style>
  <w:style w:type="character" w:customStyle="1" w:styleId="UnresolvedMention">
    <w:name w:val="Unresolved Mention"/>
    <w:basedOn w:val="DefaultParagraphFont"/>
    <w:uiPriority w:val="99"/>
    <w:semiHidden/>
    <w:unhideWhenUsed/>
    <w:rsid w:val="00D2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027">
      <w:bodyDiv w:val="1"/>
      <w:marLeft w:val="0"/>
      <w:marRight w:val="0"/>
      <w:marTop w:val="0"/>
      <w:marBottom w:val="0"/>
      <w:divBdr>
        <w:top w:val="none" w:sz="0" w:space="0" w:color="auto"/>
        <w:left w:val="none" w:sz="0" w:space="0" w:color="auto"/>
        <w:bottom w:val="none" w:sz="0" w:space="0" w:color="auto"/>
        <w:right w:val="none" w:sz="0" w:space="0" w:color="auto"/>
      </w:divBdr>
    </w:div>
    <w:div w:id="248973160">
      <w:bodyDiv w:val="1"/>
      <w:marLeft w:val="0"/>
      <w:marRight w:val="0"/>
      <w:marTop w:val="0"/>
      <w:marBottom w:val="0"/>
      <w:divBdr>
        <w:top w:val="none" w:sz="0" w:space="0" w:color="auto"/>
        <w:left w:val="none" w:sz="0" w:space="0" w:color="auto"/>
        <w:bottom w:val="none" w:sz="0" w:space="0" w:color="auto"/>
        <w:right w:val="none" w:sz="0" w:space="0" w:color="auto"/>
      </w:divBdr>
    </w:div>
    <w:div w:id="15220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centennial@stpeter-libertytow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58A1-124A-4A01-BB27-386EEEFD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Steven</dc:creator>
  <cp:lastModifiedBy>commspec</cp:lastModifiedBy>
  <cp:revision>2</cp:revision>
  <cp:lastPrinted>2017-11-29T01:29:00Z</cp:lastPrinted>
  <dcterms:created xsi:type="dcterms:W3CDTF">2021-07-09T15:07:00Z</dcterms:created>
  <dcterms:modified xsi:type="dcterms:W3CDTF">2021-07-09T15:07:00Z</dcterms:modified>
</cp:coreProperties>
</file>