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D31C" w14:textId="77777777" w:rsidR="005C6B21" w:rsidRPr="005463CA" w:rsidRDefault="005C6B21" w:rsidP="005C6B21">
      <w:pPr>
        <w:suppressAutoHyphens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</w:pPr>
      <w:r w:rsidRPr="005463CA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Pastoral Council Meeting Minutes</w:t>
      </w:r>
    </w:p>
    <w:p w14:paraId="32AD9591" w14:textId="123CFEEC" w:rsidR="005C6B21" w:rsidRPr="005463CA" w:rsidRDefault="00AB0AAF" w:rsidP="005C6B21">
      <w:pPr>
        <w:suppressAutoHyphens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February 1</w:t>
      </w:r>
      <w:r w:rsidR="00900DF2">
        <w:rPr>
          <w:rFonts w:asciiTheme="minorHAnsi" w:eastAsia="Times New Roman" w:hAnsiTheme="minorHAnsi" w:cstheme="minorHAnsi"/>
          <w:sz w:val="24"/>
          <w:szCs w:val="24"/>
          <w:lang w:eastAsia="ar-SA"/>
        </w:rPr>
        <w:t>, 2022</w:t>
      </w:r>
    </w:p>
    <w:p w14:paraId="484F9E96" w14:textId="11C4F3F9" w:rsidR="005C6B21" w:rsidRPr="005463CA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463CA">
        <w:rPr>
          <w:rFonts w:asciiTheme="minorHAnsi" w:hAnsiTheme="minorHAnsi" w:cstheme="minorHAnsi"/>
          <w:sz w:val="24"/>
          <w:szCs w:val="24"/>
        </w:rPr>
        <w:t>The meeting was called to order at 7:0</w:t>
      </w:r>
      <w:r w:rsidR="00AB0AAF">
        <w:rPr>
          <w:rFonts w:asciiTheme="minorHAnsi" w:hAnsiTheme="minorHAnsi" w:cstheme="minorHAnsi"/>
          <w:sz w:val="24"/>
          <w:szCs w:val="24"/>
        </w:rPr>
        <w:t>4</w:t>
      </w:r>
      <w:r w:rsidRPr="005463CA">
        <w:rPr>
          <w:rFonts w:asciiTheme="minorHAnsi" w:hAnsiTheme="minorHAnsi" w:cstheme="minorHAnsi"/>
          <w:sz w:val="24"/>
          <w:szCs w:val="24"/>
        </w:rPr>
        <w:t xml:space="preserve"> PM.</w:t>
      </w:r>
      <w:r w:rsidR="00900DF2">
        <w:rPr>
          <w:rFonts w:asciiTheme="minorHAnsi" w:hAnsiTheme="minorHAnsi" w:cstheme="minorHAnsi"/>
          <w:sz w:val="24"/>
          <w:szCs w:val="24"/>
        </w:rPr>
        <w:t xml:space="preserve">  The meeting was held on Zoom due to the ongoing pandemic situation.</w:t>
      </w:r>
    </w:p>
    <w:p w14:paraId="3183C233" w14:textId="77777777" w:rsidR="005C6B21" w:rsidRPr="005463CA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463CA">
        <w:rPr>
          <w:rFonts w:asciiTheme="minorHAnsi" w:hAnsiTheme="minorHAnsi" w:cstheme="minorHAnsi"/>
          <w:sz w:val="24"/>
          <w:szCs w:val="24"/>
        </w:rPr>
        <w:t>The Opening Prayer was led by Fr. Chuck.</w:t>
      </w:r>
    </w:p>
    <w:p w14:paraId="39027CD3" w14:textId="5BDF56C8" w:rsidR="00900DF2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5463CA">
        <w:rPr>
          <w:rFonts w:asciiTheme="minorHAnsi" w:hAnsiTheme="minorHAnsi" w:cstheme="minorHAnsi"/>
        </w:rPr>
        <w:t xml:space="preserve">Members </w:t>
      </w:r>
      <w:r w:rsidR="00AA6D1B" w:rsidRPr="005463CA">
        <w:rPr>
          <w:rFonts w:asciiTheme="minorHAnsi" w:hAnsiTheme="minorHAnsi" w:cstheme="minorHAnsi"/>
        </w:rPr>
        <w:t>Present</w:t>
      </w:r>
      <w:r w:rsidRPr="005463CA">
        <w:rPr>
          <w:rFonts w:asciiTheme="minorHAnsi" w:hAnsiTheme="minorHAnsi" w:cstheme="minorHAnsi"/>
        </w:rPr>
        <w:t>:  Fr. Chuck, Deacon J</w:t>
      </w:r>
      <w:r w:rsidR="00E112C1">
        <w:rPr>
          <w:rFonts w:asciiTheme="minorHAnsi" w:hAnsiTheme="minorHAnsi" w:cstheme="minorHAnsi"/>
        </w:rPr>
        <w:t>erry</w:t>
      </w:r>
      <w:r w:rsidRPr="005463CA">
        <w:rPr>
          <w:rFonts w:asciiTheme="minorHAnsi" w:hAnsiTheme="minorHAnsi" w:cstheme="minorHAnsi"/>
        </w:rPr>
        <w:t xml:space="preserve">, </w:t>
      </w:r>
      <w:r w:rsidR="00900DF2" w:rsidRPr="005463CA">
        <w:rPr>
          <w:rFonts w:asciiTheme="minorHAnsi" w:hAnsiTheme="minorHAnsi" w:cstheme="minorHAnsi"/>
        </w:rPr>
        <w:t>Deacon J</w:t>
      </w:r>
      <w:r w:rsidR="00900DF2">
        <w:rPr>
          <w:rFonts w:asciiTheme="minorHAnsi" w:hAnsiTheme="minorHAnsi" w:cstheme="minorHAnsi"/>
        </w:rPr>
        <w:t>ohn</w:t>
      </w:r>
      <w:r w:rsidR="00900DF2" w:rsidRPr="005463CA">
        <w:rPr>
          <w:rFonts w:asciiTheme="minorHAnsi" w:hAnsiTheme="minorHAnsi" w:cstheme="minorHAnsi"/>
        </w:rPr>
        <w:t xml:space="preserve">, </w:t>
      </w:r>
      <w:r w:rsidRPr="005463CA">
        <w:rPr>
          <w:rFonts w:asciiTheme="minorHAnsi" w:hAnsiTheme="minorHAnsi" w:cstheme="minorHAnsi"/>
        </w:rPr>
        <w:t xml:space="preserve">Steve Browning, Al Duke, </w:t>
      </w:r>
      <w:r w:rsidR="00900DF2" w:rsidRPr="005463CA">
        <w:rPr>
          <w:rFonts w:asciiTheme="minorHAnsi" w:hAnsiTheme="minorHAnsi" w:cstheme="minorHAnsi"/>
        </w:rPr>
        <w:t>Mic Griben, Rick Heiland</w:t>
      </w:r>
      <w:r w:rsidR="00AB0AAF">
        <w:rPr>
          <w:rFonts w:asciiTheme="minorHAnsi" w:hAnsiTheme="minorHAnsi" w:cstheme="minorHAnsi"/>
        </w:rPr>
        <w:t>,</w:t>
      </w:r>
      <w:r w:rsidR="00900DF2" w:rsidRPr="005463CA">
        <w:rPr>
          <w:rFonts w:asciiTheme="minorHAnsi" w:hAnsiTheme="minorHAnsi" w:cstheme="minorHAnsi"/>
        </w:rPr>
        <w:t xml:space="preserve"> </w:t>
      </w:r>
      <w:r w:rsidRPr="005463CA">
        <w:rPr>
          <w:rFonts w:asciiTheme="minorHAnsi" w:hAnsiTheme="minorHAnsi" w:cstheme="minorHAnsi"/>
        </w:rPr>
        <w:t>Terri Horrigan, Keith Huffer, Doug Koch, Gloria Murra</w:t>
      </w:r>
      <w:r w:rsidR="00900DF2">
        <w:rPr>
          <w:rFonts w:asciiTheme="minorHAnsi" w:hAnsiTheme="minorHAnsi" w:cstheme="minorHAnsi"/>
        </w:rPr>
        <w:t>y</w:t>
      </w:r>
    </w:p>
    <w:p w14:paraId="43902BAF" w14:textId="22580050" w:rsidR="005C6B21" w:rsidRPr="005463CA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5463CA">
        <w:rPr>
          <w:rFonts w:asciiTheme="minorHAnsi" w:hAnsiTheme="minorHAnsi" w:cstheme="minorHAnsi"/>
        </w:rPr>
        <w:t xml:space="preserve">Members Absent:  </w:t>
      </w:r>
      <w:r w:rsidR="00AB0AAF" w:rsidRPr="005463CA">
        <w:rPr>
          <w:rFonts w:asciiTheme="minorHAnsi" w:eastAsia="Times New Roman" w:hAnsiTheme="minorHAnsi" w:cstheme="minorHAnsi"/>
          <w:lang w:eastAsia="ar-SA"/>
        </w:rPr>
        <w:t>Genny Cretella</w:t>
      </w:r>
    </w:p>
    <w:p w14:paraId="1C11B185" w14:textId="69636E9F" w:rsidR="005C6B21" w:rsidRPr="005463CA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5463CA">
        <w:rPr>
          <w:rFonts w:asciiTheme="minorHAnsi" w:hAnsiTheme="minorHAnsi" w:cstheme="minorHAnsi"/>
        </w:rPr>
        <w:t xml:space="preserve">Minutes Approval:  The minutes of </w:t>
      </w:r>
      <w:r w:rsidR="00AB0AAF">
        <w:rPr>
          <w:rFonts w:asciiTheme="minorHAnsi" w:hAnsiTheme="minorHAnsi" w:cstheme="minorHAnsi"/>
        </w:rPr>
        <w:t>January 4</w:t>
      </w:r>
      <w:r w:rsidRPr="005463CA">
        <w:rPr>
          <w:rFonts w:asciiTheme="minorHAnsi" w:hAnsiTheme="minorHAnsi" w:cstheme="minorHAnsi"/>
        </w:rPr>
        <w:t xml:space="preserve">, 2021, were approved unanimously on a motion by </w:t>
      </w:r>
      <w:r w:rsidR="00900DF2">
        <w:rPr>
          <w:rFonts w:asciiTheme="minorHAnsi" w:hAnsiTheme="minorHAnsi" w:cstheme="minorHAnsi"/>
        </w:rPr>
        <w:t>Mic</w:t>
      </w:r>
      <w:r w:rsidRPr="005463CA">
        <w:rPr>
          <w:rFonts w:asciiTheme="minorHAnsi" w:hAnsiTheme="minorHAnsi" w:cstheme="minorHAnsi"/>
        </w:rPr>
        <w:t xml:space="preserve">, seconded by </w:t>
      </w:r>
      <w:r w:rsidR="00AB0AAF">
        <w:rPr>
          <w:rFonts w:asciiTheme="minorHAnsi" w:hAnsiTheme="minorHAnsi" w:cstheme="minorHAnsi"/>
        </w:rPr>
        <w:t>Keith</w:t>
      </w:r>
      <w:r w:rsidRPr="005463CA">
        <w:rPr>
          <w:rFonts w:asciiTheme="minorHAnsi" w:hAnsiTheme="minorHAnsi" w:cstheme="minorHAnsi"/>
        </w:rPr>
        <w:t>.</w:t>
      </w:r>
    </w:p>
    <w:p w14:paraId="53C1F6D7" w14:textId="77777777" w:rsidR="005C6B21" w:rsidRPr="005463CA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463CA">
        <w:rPr>
          <w:rFonts w:asciiTheme="minorHAnsi" w:hAnsiTheme="minorHAnsi" w:cstheme="minorHAnsi"/>
          <w:sz w:val="24"/>
          <w:szCs w:val="24"/>
        </w:rPr>
        <w:t>Reading of communications</w:t>
      </w:r>
    </w:p>
    <w:p w14:paraId="5327726B" w14:textId="77777777" w:rsidR="005C6B21" w:rsidRPr="005463CA" w:rsidRDefault="005C6B21" w:rsidP="005C6B21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463CA">
        <w:rPr>
          <w:rFonts w:asciiTheme="minorHAnsi" w:hAnsiTheme="minorHAnsi" w:cstheme="minorHAnsi"/>
          <w:sz w:val="24"/>
          <w:szCs w:val="24"/>
        </w:rPr>
        <w:tab/>
        <w:t>There were no communications to report.</w:t>
      </w:r>
    </w:p>
    <w:p w14:paraId="18BE2B9D" w14:textId="64AFD10F" w:rsidR="005C6B21" w:rsidRDefault="005C6B21" w:rsidP="00AA6D1B">
      <w:pPr>
        <w:pStyle w:val="ydpfcf2b763msonormal"/>
        <w:rPr>
          <w:rFonts w:asciiTheme="minorHAnsi" w:hAnsiTheme="minorHAnsi" w:cstheme="minorHAnsi"/>
        </w:rPr>
      </w:pPr>
      <w:r w:rsidRPr="005463CA">
        <w:rPr>
          <w:rFonts w:asciiTheme="minorHAnsi" w:hAnsiTheme="minorHAnsi" w:cstheme="minorHAnsi"/>
        </w:rPr>
        <w:t>Pastor’s Report</w:t>
      </w:r>
    </w:p>
    <w:p w14:paraId="47F41FB0" w14:textId="4B52DFD1" w:rsidR="00AB0AAF" w:rsidRDefault="00AB0AAF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>Everything has been pretty calm since Christmas.</w:t>
      </w:r>
    </w:p>
    <w:p w14:paraId="45612E9D" w14:textId="76AFCD10" w:rsidR="00AB0AAF" w:rsidRDefault="00AB0AAF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We are waiting to hear about Frederick County relaxing mandates.</w:t>
      </w:r>
    </w:p>
    <w:p w14:paraId="515AC610" w14:textId="2EFFCF0E" w:rsidR="00AB0AAF" w:rsidRDefault="00AB0AAF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There has been no decision yet regarding the Lenten fish fry this year.  If that does not </w:t>
      </w:r>
      <w:r>
        <w:rPr>
          <w:rFonts w:asciiTheme="minorHAnsi" w:hAnsiTheme="minorHAnsi" w:cstheme="minorHAnsi"/>
        </w:rPr>
        <w:tab/>
        <w:t>happen we may try to organize a nice part</w:t>
      </w:r>
      <w:r w:rsidR="00F57484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after Easter.</w:t>
      </w:r>
    </w:p>
    <w:p w14:paraId="39D784D9" w14:textId="19F0A381" w:rsidR="00E11230" w:rsidRPr="005463CA" w:rsidRDefault="00967B51" w:rsidP="00AA6D1B">
      <w:pPr>
        <w:pStyle w:val="ydpfcf2b763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11230" w:rsidRPr="005463CA">
        <w:rPr>
          <w:rFonts w:asciiTheme="minorHAnsi" w:hAnsiTheme="minorHAnsi" w:cstheme="minorHAnsi"/>
        </w:rPr>
        <w:t>ommittee Reports</w:t>
      </w:r>
    </w:p>
    <w:p w14:paraId="5BF1F3B0" w14:textId="445B8D5A" w:rsidR="00E11230" w:rsidRPr="005463CA" w:rsidRDefault="00E11230" w:rsidP="00AA6D1B">
      <w:pPr>
        <w:pStyle w:val="ydpfcf2b763msonormal"/>
        <w:rPr>
          <w:rFonts w:asciiTheme="minorHAnsi" w:hAnsiTheme="minorHAnsi" w:cstheme="minorHAnsi"/>
        </w:rPr>
      </w:pPr>
      <w:r w:rsidRPr="005463CA">
        <w:rPr>
          <w:rFonts w:asciiTheme="minorHAnsi" w:hAnsiTheme="minorHAnsi" w:cstheme="minorHAnsi"/>
        </w:rPr>
        <w:tab/>
        <w:t>Bicentennial (2023)</w:t>
      </w:r>
    </w:p>
    <w:p w14:paraId="074A8520" w14:textId="7FDD576A" w:rsidR="00E11230" w:rsidRPr="005463CA" w:rsidRDefault="00E11230" w:rsidP="005463CA">
      <w:pPr>
        <w:pStyle w:val="ydpfcf2b763msonormal"/>
        <w:ind w:left="1440"/>
        <w:rPr>
          <w:rFonts w:asciiTheme="minorHAnsi" w:hAnsiTheme="minorHAnsi" w:cstheme="minorHAnsi"/>
        </w:rPr>
      </w:pPr>
      <w:r w:rsidRPr="005463CA">
        <w:rPr>
          <w:rFonts w:asciiTheme="minorHAnsi" w:hAnsiTheme="minorHAnsi" w:cstheme="minorHAnsi"/>
        </w:rPr>
        <w:t xml:space="preserve">Gloria </w:t>
      </w:r>
      <w:r w:rsidR="00E57542">
        <w:rPr>
          <w:rFonts w:asciiTheme="minorHAnsi" w:hAnsiTheme="minorHAnsi" w:cstheme="minorHAnsi"/>
        </w:rPr>
        <w:t xml:space="preserve">said the Bicentennial Committee </w:t>
      </w:r>
      <w:r w:rsidR="00AB0AAF">
        <w:rPr>
          <w:rFonts w:asciiTheme="minorHAnsi" w:hAnsiTheme="minorHAnsi" w:cstheme="minorHAnsi"/>
        </w:rPr>
        <w:t xml:space="preserve">did not meet in January.  </w:t>
      </w:r>
      <w:r w:rsidR="00AB7429">
        <w:rPr>
          <w:rFonts w:asciiTheme="minorHAnsi" w:hAnsiTheme="minorHAnsi" w:cstheme="minorHAnsi"/>
        </w:rPr>
        <w:t xml:space="preserve">There has been a lot of correspondence regarding the celebration.  Glo noted that Ruth had brought up some issues regarding the Carnival and the Gala.  She thought there might be a fundraising issue.  The kickoff is in September, so the committee needs to keep moving forward.  As of now the next committee meeting is </w:t>
      </w:r>
      <w:r w:rsidR="00C31906">
        <w:rPr>
          <w:rFonts w:asciiTheme="minorHAnsi" w:hAnsiTheme="minorHAnsi" w:cstheme="minorHAnsi"/>
        </w:rPr>
        <w:t xml:space="preserve">February </w:t>
      </w:r>
      <w:r w:rsidR="00AB7429">
        <w:rPr>
          <w:rFonts w:asciiTheme="minorHAnsi" w:hAnsiTheme="minorHAnsi" w:cstheme="minorHAnsi"/>
        </w:rPr>
        <w:t xml:space="preserve"> 8 at 7 PM.  Whether it is via Zoom or in person, or a combination of both, will be decided at that time.  </w:t>
      </w:r>
    </w:p>
    <w:p w14:paraId="379CEBF1" w14:textId="06C6A59D" w:rsidR="00E11230" w:rsidRDefault="00BB2350" w:rsidP="00BB2350">
      <w:pPr>
        <w:pStyle w:val="ydpfcf2b763msonormal"/>
        <w:ind w:firstLine="720"/>
        <w:rPr>
          <w:rFonts w:asciiTheme="minorHAnsi" w:hAnsiTheme="minorHAnsi" w:cstheme="minorHAnsi"/>
        </w:rPr>
      </w:pPr>
      <w:r w:rsidRPr="005463CA">
        <w:rPr>
          <w:rFonts w:asciiTheme="minorHAnsi" w:hAnsiTheme="minorHAnsi" w:cstheme="minorHAnsi"/>
        </w:rPr>
        <w:t>Education</w:t>
      </w:r>
    </w:p>
    <w:p w14:paraId="0DCC1CFA" w14:textId="6101C3C5" w:rsidR="00AB7429" w:rsidRDefault="00AB7429" w:rsidP="00BB2350">
      <w:pPr>
        <w:pStyle w:val="ydpfcf2b763msonormal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Terri reported the following information as presented by the Education staff.</w:t>
      </w:r>
    </w:p>
    <w:p w14:paraId="08A1F111" w14:textId="38500151" w:rsidR="00AB7429" w:rsidRPr="00AB7429" w:rsidRDefault="00AB7429" w:rsidP="00AB7429">
      <w:pPr>
        <w:spacing w:after="160"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lastRenderedPageBreak/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 w:rsidRPr="00AB7429">
        <w:rPr>
          <w:rFonts w:asciiTheme="minorHAnsi" w:hAnsiTheme="minorHAnsi" w:cstheme="minorBidi"/>
          <w:b/>
          <w:bCs/>
          <w:sz w:val="24"/>
          <w:szCs w:val="24"/>
        </w:rPr>
        <w:t>Elementary Faith Formation – Stacy Wright</w:t>
      </w:r>
    </w:p>
    <w:p w14:paraId="47A9C59C" w14:textId="146CDD59" w:rsidR="00AB7429" w:rsidRPr="00AB7429" w:rsidRDefault="00AB7429" w:rsidP="00AB7429">
      <w:pPr>
        <w:spacing w:after="160" w:line="259" w:lineRule="auto"/>
        <w:rPr>
          <w:rFonts w:asciiTheme="minorHAnsi" w:hAnsiTheme="minorHAnsi" w:cstheme="minorHAnsi"/>
          <w:color w:val="20124D"/>
          <w:sz w:val="24"/>
          <w:szCs w:val="24"/>
        </w:rPr>
      </w:pP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 xml:space="preserve">Night in Bethlehem, our 4-hour Christmas VBS type activity went very well. We </w:t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>had about 60 kids participate in the 4-hour program.</w:t>
      </w:r>
    </w:p>
    <w:p w14:paraId="6BFBA545" w14:textId="1D99755D" w:rsidR="00AB7429" w:rsidRPr="00AB7429" w:rsidRDefault="00AB7429" w:rsidP="00AB7429">
      <w:pPr>
        <w:spacing w:after="160" w:line="259" w:lineRule="auto"/>
        <w:rPr>
          <w:rFonts w:asciiTheme="minorHAnsi" w:hAnsiTheme="minorHAnsi" w:cstheme="minorHAnsi"/>
          <w:color w:val="20124D"/>
          <w:sz w:val="24"/>
          <w:szCs w:val="24"/>
        </w:rPr>
      </w:pP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>We have 2 activities coming up:</w:t>
      </w:r>
    </w:p>
    <w:p w14:paraId="30003FCE" w14:textId="0ECAE7AB" w:rsidR="00AB7429" w:rsidRPr="00AB7429" w:rsidRDefault="00AB7429" w:rsidP="00AB7429">
      <w:pPr>
        <w:spacing w:after="160" w:line="259" w:lineRule="auto"/>
        <w:rPr>
          <w:rFonts w:asciiTheme="minorHAnsi" w:hAnsiTheme="minorHAnsi" w:cstheme="minorHAnsi"/>
          <w:color w:val="20124D"/>
          <w:sz w:val="24"/>
          <w:szCs w:val="24"/>
        </w:rPr>
      </w:pP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>February 4</w:t>
      </w:r>
      <w:r w:rsidRPr="00AB7429">
        <w:rPr>
          <w:rFonts w:asciiTheme="minorHAnsi" w:hAnsiTheme="minorHAnsi" w:cstheme="minorHAnsi"/>
          <w:color w:val="20124D"/>
          <w:sz w:val="24"/>
          <w:szCs w:val="24"/>
          <w:vertAlign w:val="superscript"/>
        </w:rPr>
        <w:t>th</w:t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 xml:space="preserve"> - Cards and Crafts Service Night, Children will make things </w:t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 xml:space="preserve">for Lorien Nursing Facility and our Seminarians/ Deacons/ Religious </w:t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>Sisters.</w:t>
      </w:r>
    </w:p>
    <w:p w14:paraId="149C7F81" w14:textId="65177AF3" w:rsidR="00AB7429" w:rsidRPr="00AB7429" w:rsidRDefault="00AB7429" w:rsidP="00AB7429">
      <w:pPr>
        <w:spacing w:after="160" w:line="259" w:lineRule="auto"/>
        <w:rPr>
          <w:rFonts w:asciiTheme="minorHAnsi" w:hAnsiTheme="minorHAnsi" w:cstheme="minorHAnsi"/>
          <w:color w:val="20124D"/>
          <w:sz w:val="24"/>
          <w:szCs w:val="24"/>
        </w:rPr>
      </w:pP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>March 4</w:t>
      </w:r>
      <w:r w:rsidRPr="00AB7429">
        <w:rPr>
          <w:rFonts w:asciiTheme="minorHAnsi" w:hAnsiTheme="minorHAnsi" w:cstheme="minorHAnsi"/>
          <w:color w:val="20124D"/>
          <w:sz w:val="24"/>
          <w:szCs w:val="24"/>
          <w:vertAlign w:val="superscript"/>
        </w:rPr>
        <w:t>th</w:t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 xml:space="preserve"> - Journey to the Empty Tomb: a 2 hour family focused VBS </w:t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>activity.</w:t>
      </w:r>
    </w:p>
    <w:p w14:paraId="52D43E25" w14:textId="2D0A4E26" w:rsidR="00AB7429" w:rsidRPr="00AB7429" w:rsidRDefault="00AB7429" w:rsidP="00AB7429">
      <w:pPr>
        <w:spacing w:after="160" w:line="259" w:lineRule="auto"/>
        <w:rPr>
          <w:rFonts w:asciiTheme="minorHAnsi" w:hAnsiTheme="minorHAnsi" w:cstheme="minorHAnsi"/>
          <w:color w:val="20124D"/>
          <w:sz w:val="24"/>
          <w:szCs w:val="24"/>
        </w:rPr>
      </w:pP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 xml:space="preserve">Our Sacrament Preparation kids are about to begin their First Communion prep, </w:t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>with First Communion being on April 30.</w:t>
      </w:r>
    </w:p>
    <w:p w14:paraId="3360F9D1" w14:textId="0718F8FA" w:rsidR="00AB7429" w:rsidRPr="00AB7429" w:rsidRDefault="00AB7429" w:rsidP="00AB7429">
      <w:pPr>
        <w:spacing w:after="160" w:line="259" w:lineRule="auto"/>
        <w:rPr>
          <w:rFonts w:asciiTheme="minorHAnsi" w:hAnsiTheme="minorHAnsi" w:cstheme="minorHAnsi"/>
          <w:color w:val="20124D"/>
          <w:sz w:val="24"/>
          <w:szCs w:val="24"/>
        </w:rPr>
      </w:pP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 xml:space="preserve">Faith Formation just returned from Winter Break this past Sunday.  It was </w:t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color w:val="20124D"/>
          <w:sz w:val="24"/>
          <w:szCs w:val="24"/>
        </w:rPr>
        <w:tab/>
      </w:r>
      <w:r w:rsidRPr="00AB7429">
        <w:rPr>
          <w:rFonts w:asciiTheme="minorHAnsi" w:hAnsiTheme="minorHAnsi" w:cstheme="minorHAnsi"/>
          <w:color w:val="20124D"/>
          <w:sz w:val="24"/>
          <w:szCs w:val="24"/>
        </w:rPr>
        <w:t>wonderful to have the kids back!</w:t>
      </w:r>
    </w:p>
    <w:p w14:paraId="3EB5AF32" w14:textId="3E894015" w:rsidR="00AB7429" w:rsidRPr="00AB7429" w:rsidRDefault="008074C7" w:rsidP="00AB7429">
      <w:pPr>
        <w:spacing w:after="160" w:line="259" w:lineRule="auto"/>
        <w:rPr>
          <w:rFonts w:asciiTheme="minorHAnsi" w:hAnsiTheme="minorHAnsi" w:cstheme="minorHAnsi"/>
          <w:b/>
          <w:bCs/>
          <w:color w:val="20124D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0124D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20124D"/>
          <w:sz w:val="24"/>
          <w:szCs w:val="24"/>
        </w:rPr>
        <w:tab/>
      </w:r>
      <w:r w:rsidR="00AB7429" w:rsidRPr="00AB7429">
        <w:rPr>
          <w:rFonts w:asciiTheme="minorHAnsi" w:hAnsiTheme="minorHAnsi" w:cstheme="minorHAnsi"/>
          <w:b/>
          <w:bCs/>
          <w:color w:val="20124D"/>
          <w:sz w:val="24"/>
          <w:szCs w:val="24"/>
        </w:rPr>
        <w:t>Youth Ministry – KP</w:t>
      </w:r>
    </w:p>
    <w:p w14:paraId="5B0EDB57" w14:textId="1DF69754" w:rsidR="00AB7429" w:rsidRPr="00AB7429" w:rsidRDefault="00AB7429" w:rsidP="00AB7429">
      <w:pPr>
        <w:spacing w:before="100" w:beforeAutospacing="1" w:after="100" w:afterAutospacing="1"/>
        <w:rPr>
          <w:rFonts w:asciiTheme="minorHAnsi" w:eastAsiaTheme="minorEastAsia" w:hAnsiTheme="minorHAnsi" w:cstheme="minorHAnsi"/>
          <w:sz w:val="24"/>
          <w:szCs w:val="24"/>
        </w:rPr>
      </w:pPr>
      <w:r w:rsidRPr="00AB7429">
        <w:rPr>
          <w:rFonts w:asciiTheme="minorHAnsi" w:eastAsiaTheme="minorEastAsia" w:hAnsiTheme="minorHAnsi" w:cstheme="minorHAnsi"/>
          <w:sz w:val="24"/>
          <w:szCs w:val="24"/>
        </w:rPr>
        <w:t xml:space="preserve">       </w:t>
      </w:r>
      <w:r w:rsidR="008074C7">
        <w:rPr>
          <w:rFonts w:asciiTheme="minorHAnsi" w:eastAsiaTheme="minorEastAsia" w:hAnsiTheme="minorHAnsi" w:cstheme="minorHAnsi"/>
          <w:sz w:val="24"/>
          <w:szCs w:val="24"/>
        </w:rPr>
        <w:tab/>
      </w:r>
      <w:r w:rsidR="008074C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AB7429">
        <w:rPr>
          <w:rFonts w:asciiTheme="minorHAnsi" w:eastAsiaTheme="minorEastAsia" w:hAnsiTheme="minorHAnsi" w:cstheme="minorHAnsi"/>
          <w:sz w:val="24"/>
          <w:szCs w:val="24"/>
        </w:rPr>
        <w:t xml:space="preserve">We started hosting evening prayer after the Monday 7 pm Masses, open to all </w:t>
      </w:r>
      <w:r w:rsidR="008074C7">
        <w:rPr>
          <w:rFonts w:asciiTheme="minorHAnsi" w:eastAsiaTheme="minorEastAsia" w:hAnsiTheme="minorHAnsi" w:cstheme="minorHAnsi"/>
          <w:sz w:val="24"/>
          <w:szCs w:val="24"/>
        </w:rPr>
        <w:tab/>
      </w:r>
      <w:r w:rsidR="008074C7">
        <w:rPr>
          <w:rFonts w:asciiTheme="minorHAnsi" w:eastAsiaTheme="minorEastAsia" w:hAnsiTheme="minorHAnsi" w:cstheme="minorHAnsi"/>
          <w:sz w:val="24"/>
          <w:szCs w:val="24"/>
        </w:rPr>
        <w:tab/>
      </w:r>
      <w:r w:rsidR="008074C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AB7429">
        <w:rPr>
          <w:rFonts w:asciiTheme="minorHAnsi" w:eastAsiaTheme="minorEastAsia" w:hAnsiTheme="minorHAnsi" w:cstheme="minorHAnsi"/>
          <w:sz w:val="24"/>
          <w:szCs w:val="24"/>
        </w:rPr>
        <w:t xml:space="preserve">students and parents (and anyone else who would like to join us, of course!). </w:t>
      </w:r>
      <w:r w:rsidR="008074C7">
        <w:rPr>
          <w:rFonts w:asciiTheme="minorHAnsi" w:eastAsiaTheme="minorEastAsia" w:hAnsiTheme="minorHAnsi" w:cstheme="minorHAnsi"/>
          <w:sz w:val="24"/>
          <w:szCs w:val="24"/>
        </w:rPr>
        <w:tab/>
      </w:r>
      <w:r w:rsidR="008074C7">
        <w:rPr>
          <w:rFonts w:asciiTheme="minorHAnsi" w:eastAsiaTheme="minorEastAsia" w:hAnsiTheme="minorHAnsi" w:cstheme="minorHAnsi"/>
          <w:sz w:val="24"/>
          <w:szCs w:val="24"/>
        </w:rPr>
        <w:tab/>
      </w:r>
      <w:r w:rsidR="008074C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AB7429">
        <w:rPr>
          <w:rFonts w:asciiTheme="minorHAnsi" w:eastAsiaTheme="minorEastAsia" w:hAnsiTheme="minorHAnsi" w:cstheme="minorHAnsi"/>
          <w:sz w:val="24"/>
          <w:szCs w:val="24"/>
        </w:rPr>
        <w:t>With Confirmation Prep starting up, we will shift our prayer time to 6:40 pm.</w:t>
      </w:r>
    </w:p>
    <w:p w14:paraId="64019210" w14:textId="06B40295" w:rsidR="00AB7429" w:rsidRPr="00AB7429" w:rsidRDefault="008074C7" w:rsidP="00AB7429">
      <w:pPr>
        <w:spacing w:before="100" w:beforeAutospacing="1" w:after="100" w:afterAutospacing="1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 w:rsidR="00AB7429" w:rsidRPr="00AB7429">
        <w:rPr>
          <w:rFonts w:asciiTheme="minorHAnsi" w:eastAsiaTheme="minorEastAsia" w:hAnsiTheme="minorHAnsi" w:cstheme="minorHAnsi"/>
          <w:sz w:val="24"/>
          <w:szCs w:val="24"/>
        </w:rPr>
        <w:t xml:space="preserve">Mount2000, a popular high school retreat held in February at Mount St Mary, </w:t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 w:rsidR="00AB7429" w:rsidRPr="00AB7429">
        <w:rPr>
          <w:rFonts w:asciiTheme="minorHAnsi" w:eastAsiaTheme="minorEastAsia" w:hAnsiTheme="minorHAnsi" w:cstheme="minorHAnsi"/>
          <w:sz w:val="24"/>
          <w:szCs w:val="24"/>
        </w:rPr>
        <w:t xml:space="preserve">was cancelled this year due to the pandemic. To take its place, we are joining </w:t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 w:rsidR="00AB7429" w:rsidRPr="00AB7429">
        <w:rPr>
          <w:rFonts w:asciiTheme="minorHAnsi" w:eastAsiaTheme="minorEastAsia" w:hAnsiTheme="minorHAnsi" w:cstheme="minorHAnsi"/>
          <w:sz w:val="24"/>
          <w:szCs w:val="24"/>
        </w:rPr>
        <w:t xml:space="preserve">with 4 other parishes to host a day retreat for our ANCHOR teens on 5 March at </w:t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 w:rsidR="00AB7429" w:rsidRPr="00AB7429">
        <w:rPr>
          <w:rFonts w:asciiTheme="minorHAnsi" w:eastAsiaTheme="minorEastAsia" w:hAnsiTheme="minorHAnsi" w:cstheme="minorHAnsi"/>
          <w:sz w:val="24"/>
          <w:szCs w:val="24"/>
        </w:rPr>
        <w:t>St Ann's in Hagerstown.</w:t>
      </w:r>
    </w:p>
    <w:p w14:paraId="2B4D5A83" w14:textId="399D0CD8" w:rsidR="00AB7429" w:rsidRPr="00AB7429" w:rsidRDefault="008074C7" w:rsidP="00AB7429">
      <w:pPr>
        <w:spacing w:before="100" w:beforeAutospacing="1" w:after="100" w:afterAutospacing="1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 w:rsidR="00AB7429" w:rsidRPr="00AB7429">
        <w:rPr>
          <w:rFonts w:asciiTheme="minorHAnsi" w:eastAsiaTheme="minorEastAsia" w:hAnsiTheme="minorHAnsi" w:cstheme="minorHAnsi"/>
          <w:sz w:val="24"/>
          <w:szCs w:val="24"/>
        </w:rPr>
        <w:t xml:space="preserve">Confirmation prep started up last night (24 January). We have 21 in the class this </w:t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 w:rsidR="00AB7429" w:rsidRPr="00AB7429">
        <w:rPr>
          <w:rFonts w:asciiTheme="minorHAnsi" w:eastAsiaTheme="minorEastAsia" w:hAnsiTheme="minorHAnsi" w:cstheme="minorHAnsi"/>
          <w:sz w:val="24"/>
          <w:szCs w:val="24"/>
        </w:rPr>
        <w:t xml:space="preserve">year, which </w:t>
      </w:r>
      <w:r w:rsidR="008B0938">
        <w:rPr>
          <w:rFonts w:asciiTheme="minorHAnsi" w:eastAsiaTheme="minorEastAsia" w:hAnsiTheme="minorHAnsi" w:cstheme="minorHAnsi"/>
          <w:sz w:val="24"/>
          <w:szCs w:val="24"/>
        </w:rPr>
        <w:t xml:space="preserve">is </w:t>
      </w:r>
      <w:r w:rsidR="00AB7429" w:rsidRPr="00AB7429">
        <w:rPr>
          <w:rFonts w:asciiTheme="minorHAnsi" w:eastAsiaTheme="minorEastAsia" w:hAnsiTheme="minorHAnsi" w:cstheme="minorHAnsi"/>
          <w:sz w:val="24"/>
          <w:szCs w:val="24"/>
        </w:rPr>
        <w:t>a few less than last year.</w:t>
      </w:r>
    </w:p>
    <w:p w14:paraId="5196203E" w14:textId="5DC768BC" w:rsidR="00AB7429" w:rsidRPr="00AB7429" w:rsidRDefault="008074C7" w:rsidP="00AB7429">
      <w:pPr>
        <w:spacing w:before="100" w:beforeAutospacing="1" w:after="100" w:afterAutospacing="1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 w:rsidR="00AB7429" w:rsidRPr="00AB7429">
        <w:rPr>
          <w:rFonts w:asciiTheme="minorHAnsi" w:eastAsiaTheme="minorEastAsia" w:hAnsiTheme="minorHAnsi" w:cstheme="minorHAnsi"/>
          <w:sz w:val="24"/>
          <w:szCs w:val="24"/>
        </w:rPr>
        <w:t>We will be having a 2-day retreat at Summit Lake for our students in EDGE on 11-</w:t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sz w:val="24"/>
          <w:szCs w:val="24"/>
        </w:rPr>
        <w:tab/>
      </w:r>
      <w:r w:rsidR="00AB7429" w:rsidRPr="00AB7429">
        <w:rPr>
          <w:rFonts w:asciiTheme="minorHAnsi" w:eastAsiaTheme="minorEastAsia" w:hAnsiTheme="minorHAnsi" w:cstheme="minorHAnsi"/>
          <w:sz w:val="24"/>
          <w:szCs w:val="24"/>
        </w:rPr>
        <w:t>12 March. Monica Rubeling is leading the planning effort for that event.</w:t>
      </w:r>
    </w:p>
    <w:p w14:paraId="7EF1A17B" w14:textId="06298D5C" w:rsidR="00AB7429" w:rsidRPr="00AB7429" w:rsidRDefault="008074C7" w:rsidP="00AB7429">
      <w:pPr>
        <w:spacing w:before="100" w:beforeAutospacing="1" w:after="100" w:afterAutospacing="1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Theme="minorEastAsia" w:hAnsiTheme="minorHAnsi" w:cstheme="minorHAnsi"/>
          <w:b/>
          <w:bCs/>
          <w:sz w:val="24"/>
          <w:szCs w:val="24"/>
        </w:rPr>
        <w:tab/>
      </w:r>
      <w:r w:rsidR="00AB7429" w:rsidRPr="00AB7429">
        <w:rPr>
          <w:rFonts w:asciiTheme="minorHAnsi" w:eastAsiaTheme="minorEastAsia" w:hAnsiTheme="minorHAnsi" w:cstheme="minorHAnsi"/>
          <w:b/>
          <w:bCs/>
          <w:sz w:val="24"/>
          <w:szCs w:val="24"/>
        </w:rPr>
        <w:t>Adult Faith Formation - Carolyn Nolan</w:t>
      </w:r>
    </w:p>
    <w:p w14:paraId="16CCEB11" w14:textId="1EC4D827" w:rsidR="00AB7429" w:rsidRPr="00AB7429" w:rsidRDefault="008074C7" w:rsidP="008074C7">
      <w:pPr>
        <w:spacing w:before="100" w:beforeAutospacing="1" w:after="100" w:afterAutospacing="1" w:line="259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B7429" w:rsidRPr="00AB742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Hebrews Bible Study will begin on February 16; there will be a morning and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B7429" w:rsidRPr="00AB7429">
        <w:rPr>
          <w:rFonts w:asciiTheme="minorHAnsi" w:eastAsia="Times New Roman" w:hAnsiTheme="minorHAnsi" w:cstheme="minorHAnsi"/>
          <w:color w:val="000000"/>
          <w:sz w:val="24"/>
          <w:szCs w:val="24"/>
        </w:rPr>
        <w:t>evening session offered; 39 people registered</w:t>
      </w:r>
    </w:p>
    <w:p w14:paraId="4E62968F" w14:textId="00A51615" w:rsidR="00AB7429" w:rsidRPr="00AB7429" w:rsidRDefault="008074C7" w:rsidP="008074C7">
      <w:pPr>
        <w:spacing w:before="100" w:beforeAutospacing="1" w:after="100" w:afterAutospacing="1" w:line="259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B7429" w:rsidRPr="00AB7429">
        <w:rPr>
          <w:rFonts w:asciiTheme="minorHAnsi" w:eastAsia="Times New Roman" w:hAnsiTheme="minorHAnsi" w:cstheme="minorHAnsi"/>
          <w:color w:val="000000"/>
          <w:sz w:val="24"/>
          <w:szCs w:val="24"/>
        </w:rPr>
        <w:t>Baptism Prep for parents continues to be online using FORMED</w:t>
      </w:r>
    </w:p>
    <w:p w14:paraId="3736CC4F" w14:textId="13D9FB88" w:rsidR="00AB7429" w:rsidRPr="00AB7429" w:rsidRDefault="008074C7" w:rsidP="008074C7">
      <w:pPr>
        <w:spacing w:before="100" w:beforeAutospacing="1" w:after="100" w:afterAutospacing="1" w:line="259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B7429" w:rsidRPr="00AB742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Marriage Prep Sponsor Couples continue to meet with engaged couples in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B7429" w:rsidRPr="00AB7429">
        <w:rPr>
          <w:rFonts w:asciiTheme="minorHAnsi" w:eastAsia="Times New Roman" w:hAnsiTheme="minorHAnsi" w:cstheme="minorHAnsi"/>
          <w:color w:val="000000"/>
          <w:sz w:val="24"/>
          <w:szCs w:val="24"/>
        </w:rPr>
        <w:t>person.  So far, we have 11 weddings scheduled for 2022.</w:t>
      </w:r>
    </w:p>
    <w:p w14:paraId="4C48BCCE" w14:textId="2AEA6C64" w:rsidR="00AB7429" w:rsidRPr="00AB7429" w:rsidRDefault="008074C7" w:rsidP="008074C7">
      <w:pPr>
        <w:spacing w:before="100" w:beforeAutospacing="1" w:after="100" w:afterAutospacing="1" w:line="259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ab/>
      </w:r>
      <w:r w:rsidR="00AB7429" w:rsidRPr="00AB742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RCIA has welcomed two more adults.  We have six candidates and one Elect who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B7429" w:rsidRPr="00AB7429">
        <w:rPr>
          <w:rFonts w:asciiTheme="minorHAnsi" w:eastAsia="Times New Roman" w:hAnsiTheme="minorHAnsi" w:cstheme="minorHAnsi"/>
          <w:color w:val="000000"/>
          <w:sz w:val="24"/>
          <w:szCs w:val="24"/>
        </w:rPr>
        <w:t>are in formation.</w:t>
      </w:r>
    </w:p>
    <w:p w14:paraId="1D7FF6F7" w14:textId="6E2C0860" w:rsidR="00AB7429" w:rsidRPr="00AB7429" w:rsidRDefault="008074C7" w:rsidP="008074C7">
      <w:pPr>
        <w:spacing w:before="100" w:beforeAutospacing="1" w:after="100" w:afterAutospacing="1" w:line="259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B7429" w:rsidRPr="00AB742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Awaiting the publication of a book on the Genius of Women and will use it to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B7429" w:rsidRPr="00AB7429">
        <w:rPr>
          <w:rFonts w:asciiTheme="minorHAnsi" w:eastAsia="Times New Roman" w:hAnsiTheme="minorHAnsi" w:cstheme="minorHAnsi"/>
          <w:color w:val="000000"/>
          <w:sz w:val="24"/>
          <w:szCs w:val="24"/>
        </w:rPr>
        <w:t>form a Women's/Mom's Group</w:t>
      </w:r>
    </w:p>
    <w:p w14:paraId="51322A2F" w14:textId="729984A1" w:rsidR="00AB7429" w:rsidRPr="00AB7429" w:rsidRDefault="008074C7" w:rsidP="008074C7">
      <w:pPr>
        <w:spacing w:before="100" w:beforeAutospacing="1" w:after="100" w:afterAutospacing="1" w:line="259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B7429" w:rsidRPr="00AB742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parishioner has made a generous donation to continue the subscription to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AB7429" w:rsidRPr="00AB7429">
        <w:rPr>
          <w:rFonts w:asciiTheme="minorHAnsi" w:eastAsia="Times New Roman" w:hAnsiTheme="minorHAnsi" w:cstheme="minorHAnsi"/>
          <w:color w:val="000000"/>
          <w:sz w:val="24"/>
          <w:szCs w:val="24"/>
        </w:rPr>
        <w:t>FORMED for the parish.</w:t>
      </w:r>
    </w:p>
    <w:p w14:paraId="437B8B87" w14:textId="55E9A286" w:rsidR="004D3CF9" w:rsidRPr="005463CA" w:rsidRDefault="004D3CF9" w:rsidP="004D3CF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Evangelization (remains in abeyance)</w:t>
      </w:r>
    </w:p>
    <w:p w14:paraId="0B1F4342" w14:textId="49FCB84B" w:rsidR="004D3CF9" w:rsidRPr="005463CA" w:rsidRDefault="004D3CF9" w:rsidP="004D3CF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Finance</w:t>
      </w:r>
    </w:p>
    <w:p w14:paraId="5D221B5B" w14:textId="190007F4" w:rsidR="00DC5F1A" w:rsidRPr="005463CA" w:rsidRDefault="008074C7" w:rsidP="005463CA">
      <w:pPr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There is no Finance Committee meeting scheduled at this time.</w:t>
      </w:r>
    </w:p>
    <w:p w14:paraId="14187C2C" w14:textId="423480B1" w:rsidR="00A538CB" w:rsidRPr="005463CA" w:rsidRDefault="00A538CB" w:rsidP="004D3CF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Health and Safety</w:t>
      </w:r>
    </w:p>
    <w:p w14:paraId="57DBAFDF" w14:textId="22CAE54D" w:rsidR="00A538CB" w:rsidRDefault="00FC5885" w:rsidP="005463CA">
      <w:pPr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Rick reported that a meeting was </w:t>
      </w:r>
      <w:r w:rsidR="008074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being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held </w:t>
      </w:r>
      <w:r w:rsidR="008074C7">
        <w:rPr>
          <w:rFonts w:asciiTheme="minorHAnsi" w:eastAsia="Times New Roman" w:hAnsiTheme="minorHAnsi" w:cstheme="minorHAnsi"/>
          <w:color w:val="000000"/>
          <w:sz w:val="24"/>
          <w:szCs w:val="24"/>
        </w:rPr>
        <w:t>concurrently with the Pastoral Council meeting.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  <w:r w:rsidR="008074C7">
        <w:rPr>
          <w:rFonts w:asciiTheme="minorHAnsi" w:eastAsia="Times New Roman" w:hAnsiTheme="minorHAnsi" w:cstheme="minorHAnsi"/>
          <w:color w:val="000000"/>
          <w:sz w:val="24"/>
          <w:szCs w:val="24"/>
        </w:rPr>
        <w:t>A grant is being requested for security purposes, such as cameras.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06B061AB" w14:textId="333F7A8C" w:rsidR="00A538CB" w:rsidRPr="005463CA" w:rsidRDefault="00A538CB" w:rsidP="004D3CF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Hospitality (remains in abeyance)</w:t>
      </w:r>
    </w:p>
    <w:p w14:paraId="254D2BCC" w14:textId="3DB6A14D" w:rsidR="00A538CB" w:rsidRPr="005463CA" w:rsidRDefault="00A538CB" w:rsidP="004D3CF9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Liturgy</w:t>
      </w:r>
    </w:p>
    <w:p w14:paraId="2256D905" w14:textId="2632FEBE" w:rsidR="00A538CB" w:rsidRPr="005463CA" w:rsidRDefault="000E38BE" w:rsidP="00A538CB">
      <w:pPr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Deacon John said the committee </w:t>
      </w:r>
      <w:r w:rsidR="008074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met on January 10.  The committee mostly focused on Christmas issues.  The Children’s Bell Choir will have a new leader after Easter.  For further details of the meeting see Sherri’s notes.  </w:t>
      </w:r>
      <w:r w:rsidR="00E849E9">
        <w:rPr>
          <w:rFonts w:asciiTheme="minorHAnsi" w:eastAsia="Times New Roman" w:hAnsiTheme="minorHAnsi" w:cstheme="minorHAnsi"/>
          <w:color w:val="000000"/>
          <w:sz w:val="24"/>
          <w:szCs w:val="24"/>
        </w:rPr>
        <w:t>The ministry retreats will be on Saturday, March 19, from after Mass till noon.  The next meeting will be held on Monday, March 7.</w:t>
      </w:r>
    </w:p>
    <w:p w14:paraId="3B556582" w14:textId="7E01F765" w:rsidR="00A538CB" w:rsidRPr="005463CA" w:rsidRDefault="00A538CB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Maintenance</w:t>
      </w:r>
    </w:p>
    <w:p w14:paraId="2C7CC7DE" w14:textId="1D461974" w:rsidR="00A538CB" w:rsidRPr="005463CA" w:rsidRDefault="00E849E9" w:rsidP="00A538CB">
      <w:pPr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Doug said that the committee walkaround with Ryan will occur soon.  The committee needs to put together a list of skilled volunteers.</w:t>
      </w:r>
    </w:p>
    <w:p w14:paraId="5BB5F695" w14:textId="77777777" w:rsidR="00427297" w:rsidRDefault="00A538CB" w:rsidP="0042729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Planning</w:t>
      </w:r>
    </w:p>
    <w:p w14:paraId="68DD34F6" w14:textId="520EF73C" w:rsidR="00A538CB" w:rsidRPr="005463CA" w:rsidRDefault="00A538CB" w:rsidP="00427297">
      <w:pPr>
        <w:spacing w:before="100" w:beforeAutospacing="1" w:after="100" w:afterAutospacing="1"/>
        <w:ind w:left="720"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Keith </w:t>
      </w:r>
      <w:r w:rsidR="0042729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said that there was nothing to report at this time.  </w:t>
      </w:r>
      <w:r w:rsidR="00E849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No meeting is currently </w:t>
      </w:r>
      <w:r w:rsidR="00E849E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scheduled.  We will wat util it gets warmer to have a committee walk</w:t>
      </w:r>
      <w:r w:rsidR="008B0938">
        <w:rPr>
          <w:rFonts w:asciiTheme="minorHAnsi" w:eastAsia="Times New Roman" w:hAnsiTheme="minorHAnsi" w:cstheme="minorHAnsi"/>
          <w:color w:val="000000"/>
          <w:sz w:val="24"/>
          <w:szCs w:val="24"/>
        </w:rPr>
        <w:t>ar</w:t>
      </w:r>
      <w:r w:rsidR="00E849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ound with </w:t>
      </w:r>
      <w:r w:rsidR="00E849E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Ryan.</w:t>
      </w:r>
    </w:p>
    <w:p w14:paraId="6666B529" w14:textId="77777777" w:rsidR="00E849E9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7B367C29" w14:textId="4D049A8A" w:rsidR="000C2874" w:rsidRPr="005463CA" w:rsidRDefault="00E849E9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ab/>
      </w:r>
      <w:r w:rsidR="000C2874"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>Social Concerns</w:t>
      </w:r>
    </w:p>
    <w:p w14:paraId="379334ED" w14:textId="3F62D14F" w:rsidR="000C2874" w:rsidRPr="005463CA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Deacon J</w:t>
      </w:r>
      <w:r w:rsidR="00E112C1">
        <w:rPr>
          <w:rFonts w:asciiTheme="minorHAnsi" w:eastAsia="Times New Roman" w:hAnsiTheme="minorHAnsi" w:cstheme="minorHAnsi"/>
          <w:color w:val="000000"/>
          <w:sz w:val="24"/>
          <w:szCs w:val="24"/>
        </w:rPr>
        <w:t>erry</w:t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E849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referred people to the minutes for the details of the last meeting,  </w:t>
      </w:r>
      <w:r w:rsidR="00E849E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849E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849E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Other than that, there is nothing new.</w:t>
      </w:r>
    </w:p>
    <w:p w14:paraId="6A756818" w14:textId="22203B94" w:rsidR="000C2874" w:rsidRPr="005463CA" w:rsidRDefault="000C2874" w:rsidP="00A538C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Vocations</w:t>
      </w:r>
    </w:p>
    <w:p w14:paraId="499A64EC" w14:textId="37B8949A" w:rsidR="000C2874" w:rsidRPr="005463CA" w:rsidRDefault="00427297" w:rsidP="000C2874">
      <w:pPr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The committee had not</w:t>
      </w:r>
      <w:r w:rsidR="00E849E9">
        <w:rPr>
          <w:rFonts w:asciiTheme="minorHAnsi" w:eastAsia="Times New Roman" w:hAnsiTheme="minorHAnsi" w:cstheme="minorHAnsi"/>
          <w:color w:val="000000"/>
          <w:sz w:val="24"/>
          <w:szCs w:val="24"/>
        </w:rPr>
        <w:t>h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ing to report.  </w:t>
      </w:r>
    </w:p>
    <w:p w14:paraId="7F68F759" w14:textId="7422504A" w:rsidR="000C2874" w:rsidRDefault="000C2874" w:rsidP="000C287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</w:p>
    <w:p w14:paraId="636F274F" w14:textId="46A6BD9F" w:rsidR="00E849E9" w:rsidRPr="005463CA" w:rsidRDefault="00E849E9" w:rsidP="000C2874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>Pastoral Council election</w:t>
      </w:r>
    </w:p>
    <w:p w14:paraId="42625219" w14:textId="4B895ABB" w:rsidR="00317AEB" w:rsidRDefault="000C2874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The </w:t>
      </w:r>
      <w:r w:rsidR="00E849E9">
        <w:rPr>
          <w:rFonts w:asciiTheme="minorHAnsi" w:eastAsia="Times New Roman" w:hAnsiTheme="minorHAnsi" w:cstheme="minorHAnsi"/>
          <w:color w:val="000000"/>
          <w:sz w:val="24"/>
          <w:szCs w:val="24"/>
        </w:rPr>
        <w:t>Pastoral Council election</w:t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is</w:t>
      </w:r>
      <w:r w:rsidR="00E849E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coming up.  We need to find people to run.  Keith </w:t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849E9">
        <w:rPr>
          <w:rFonts w:asciiTheme="minorHAnsi" w:eastAsia="Times New Roman" w:hAnsiTheme="minorHAnsi" w:cstheme="minorHAnsi"/>
          <w:color w:val="000000"/>
          <w:sz w:val="24"/>
          <w:szCs w:val="24"/>
        </w:rPr>
        <w:t>will get an announcement in the bulletin.</w:t>
      </w:r>
    </w:p>
    <w:p w14:paraId="39B42780" w14:textId="7C5BBD38" w:rsidR="00317AEB" w:rsidRPr="005463CA" w:rsidRDefault="00317AEB" w:rsidP="00D2468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</w:p>
    <w:p w14:paraId="1991A758" w14:textId="2492391A" w:rsidR="00317AEB" w:rsidRDefault="00317AEB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>Neighbor</w:t>
      </w:r>
    </w:p>
    <w:p w14:paraId="4FE78756" w14:textId="3D2A4A98" w:rsidR="00D24687" w:rsidRPr="005463CA" w:rsidRDefault="00D24687" w:rsidP="0007195F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Mr. </w:t>
      </w:r>
      <w:r w:rsidR="005955D0">
        <w:rPr>
          <w:rFonts w:asciiTheme="minorHAnsi" w:eastAsia="Times New Roman" w:hAnsiTheme="minorHAnsi" w:cstheme="minorHAnsi"/>
          <w:color w:val="000000"/>
          <w:sz w:val="24"/>
          <w:szCs w:val="24"/>
        </w:rPr>
        <w:t>Bowman</w:t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’s house caught fire.  The insurance declared it to be unlivable.  He </w:t>
      </w:r>
      <w:r w:rsidR="005955D0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955D0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955D0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>is ok and is living with relatives.</w:t>
      </w:r>
    </w:p>
    <w:p w14:paraId="4DEF9A97" w14:textId="77777777" w:rsidR="00663899" w:rsidRDefault="00317AEB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>Adjournment</w:t>
      </w:r>
    </w:p>
    <w:p w14:paraId="7192558A" w14:textId="77004CC0" w:rsidR="00317AEB" w:rsidRPr="005463CA" w:rsidRDefault="00317AEB" w:rsidP="00663899">
      <w:pPr>
        <w:spacing w:before="100" w:beforeAutospacing="1" w:after="100" w:afterAutospacing="1"/>
        <w:ind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motion to adjourn was made by 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>Mic</w:t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seconded by </w:t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>Terri, and</w:t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passed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unanimously.  </w:t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222C3"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meeting was adjourned at 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>7:4</w:t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>9</w:t>
      </w:r>
      <w:r w:rsidR="003222C3"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PM.  The next meeting 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is Tuesday, </w:t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>March</w:t>
      </w:r>
      <w:r w:rsidR="00753AD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1, 202</w:t>
      </w:r>
      <w:bookmarkStart w:id="0" w:name="_GoBack"/>
      <w:bookmarkEnd w:id="0"/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</w:p>
    <w:p w14:paraId="054AFE85" w14:textId="5A0CEBB0" w:rsidR="003222C3" w:rsidRPr="005463CA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Closing prayer:  Deacon </w:t>
      </w:r>
      <w:r w:rsidR="00E112C1">
        <w:rPr>
          <w:rFonts w:asciiTheme="minorHAnsi" w:eastAsia="Times New Roman" w:hAnsiTheme="minorHAnsi" w:cstheme="minorHAnsi"/>
          <w:color w:val="000000"/>
          <w:sz w:val="24"/>
          <w:szCs w:val="24"/>
        </w:rPr>
        <w:t>J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>ohn</w:t>
      </w:r>
    </w:p>
    <w:p w14:paraId="5BDE35CD" w14:textId="219647F4" w:rsidR="003222C3" w:rsidRPr="005463CA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>Submitted by A. Duke, Secretary</w:t>
      </w:r>
    </w:p>
    <w:p w14:paraId="1D532932" w14:textId="4E04F56B" w:rsidR="003222C3" w:rsidRPr="005463CA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Approved at </w:t>
      </w:r>
      <w:r w:rsidR="0007195F">
        <w:rPr>
          <w:rFonts w:asciiTheme="minorHAnsi" w:eastAsia="Times New Roman" w:hAnsiTheme="minorHAnsi" w:cstheme="minorHAnsi"/>
          <w:color w:val="000000"/>
          <w:sz w:val="24"/>
          <w:szCs w:val="24"/>
        </w:rPr>
        <w:t>March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1</w:t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66389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07663E">
        <w:rPr>
          <w:rFonts w:asciiTheme="minorHAnsi" w:eastAsia="Times New Roman" w:hAnsiTheme="minorHAnsi" w:cstheme="minorHAnsi"/>
          <w:color w:val="000000"/>
          <w:sz w:val="24"/>
          <w:szCs w:val="24"/>
        </w:rPr>
        <w:t>2022,</w:t>
      </w:r>
      <w:r w:rsidRPr="005463C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Pastoral Council meeting.</w:t>
      </w:r>
    </w:p>
    <w:p w14:paraId="59C72A3E" w14:textId="77777777" w:rsidR="003222C3" w:rsidRPr="005463CA" w:rsidRDefault="003222C3" w:rsidP="00317AE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3222C3" w:rsidRPr="0054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8C3"/>
    <w:multiLevelType w:val="multilevel"/>
    <w:tmpl w:val="8BC453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E1AA6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5AFD68D0"/>
    <w:multiLevelType w:val="multilevel"/>
    <w:tmpl w:val="EB82A0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Helvetica" w:eastAsiaTheme="minorHAnsi" w:hAnsi="Helvetica" w:cs="Helvetic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  <w:sz w:val="20"/>
      </w:rPr>
    </w:lvl>
  </w:abstractNum>
  <w:abstractNum w:abstractNumId="3" w15:restartNumberingAfterBreak="0">
    <w:nsid w:val="69303297"/>
    <w:multiLevelType w:val="hybridMultilevel"/>
    <w:tmpl w:val="2B6E897A"/>
    <w:lvl w:ilvl="0" w:tplc="BD420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EB5C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1B"/>
    <w:rsid w:val="0007195F"/>
    <w:rsid w:val="0007663E"/>
    <w:rsid w:val="000C2874"/>
    <w:rsid w:val="000E38BE"/>
    <w:rsid w:val="001012D3"/>
    <w:rsid w:val="001B7310"/>
    <w:rsid w:val="002E47CC"/>
    <w:rsid w:val="00317AEB"/>
    <w:rsid w:val="003222C3"/>
    <w:rsid w:val="003A0DC0"/>
    <w:rsid w:val="00427297"/>
    <w:rsid w:val="004337BA"/>
    <w:rsid w:val="004A58DD"/>
    <w:rsid w:val="004D3CF9"/>
    <w:rsid w:val="00501A1D"/>
    <w:rsid w:val="005463CA"/>
    <w:rsid w:val="00561417"/>
    <w:rsid w:val="005955D0"/>
    <w:rsid w:val="005A1731"/>
    <w:rsid w:val="005C6B21"/>
    <w:rsid w:val="00663899"/>
    <w:rsid w:val="006B1580"/>
    <w:rsid w:val="006C01A7"/>
    <w:rsid w:val="00753ADF"/>
    <w:rsid w:val="00766FFC"/>
    <w:rsid w:val="007710FA"/>
    <w:rsid w:val="008074C7"/>
    <w:rsid w:val="00893929"/>
    <w:rsid w:val="008B0938"/>
    <w:rsid w:val="008C60EF"/>
    <w:rsid w:val="00900DF2"/>
    <w:rsid w:val="00967B51"/>
    <w:rsid w:val="00983075"/>
    <w:rsid w:val="00986239"/>
    <w:rsid w:val="009E0F5E"/>
    <w:rsid w:val="009F15CB"/>
    <w:rsid w:val="00A538CB"/>
    <w:rsid w:val="00AA6D1B"/>
    <w:rsid w:val="00AB0AAF"/>
    <w:rsid w:val="00AB7429"/>
    <w:rsid w:val="00BB2350"/>
    <w:rsid w:val="00BB571C"/>
    <w:rsid w:val="00C31906"/>
    <w:rsid w:val="00C91E58"/>
    <w:rsid w:val="00D17B97"/>
    <w:rsid w:val="00D24687"/>
    <w:rsid w:val="00DC5F1A"/>
    <w:rsid w:val="00E11230"/>
    <w:rsid w:val="00E112C1"/>
    <w:rsid w:val="00E538C8"/>
    <w:rsid w:val="00E57542"/>
    <w:rsid w:val="00E62E49"/>
    <w:rsid w:val="00E849E9"/>
    <w:rsid w:val="00EB7DC2"/>
    <w:rsid w:val="00F57484"/>
    <w:rsid w:val="00FC588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32D3"/>
  <w15:chartTrackingRefBased/>
  <w15:docId w15:val="{33A833AE-94A6-4A22-8E8F-BDB7922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fcf2b763msonormal">
    <w:name w:val="ydpfcf2b763msonormal"/>
    <w:basedOn w:val="Normal"/>
    <w:rsid w:val="00AA6D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Elliott</dc:creator>
  <cp:keywords/>
  <dc:description/>
  <cp:lastModifiedBy>commspec</cp:lastModifiedBy>
  <cp:revision>2</cp:revision>
  <dcterms:created xsi:type="dcterms:W3CDTF">2022-04-05T18:58:00Z</dcterms:created>
  <dcterms:modified xsi:type="dcterms:W3CDTF">2022-04-05T18:58:00Z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